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A684" w14:textId="1981E4FC" w:rsidR="00323070" w:rsidRPr="00323070" w:rsidRDefault="00FF3567" w:rsidP="00323070">
      <w:pPr>
        <w:jc w:val="center"/>
        <w:rPr>
          <w:rFonts w:ascii="Times New Roman" w:hAnsi="Times New Roman" w:cs="Times New Roman"/>
          <w:sz w:val="44"/>
          <w:szCs w:val="44"/>
          <w:lang w:val="pt-BR"/>
        </w:rPr>
      </w:pPr>
      <w:r w:rsidRPr="00323070">
        <w:rPr>
          <w:rFonts w:ascii="Times New Roman" w:hAnsi="Times New Roman" w:cs="Times New Roman"/>
          <w:kern w:val="0"/>
          <w:sz w:val="44"/>
          <w:szCs w:val="44"/>
          <w:lang w:val="pt-BR"/>
        </w:rPr>
        <w:t xml:space="preserve">U.A.T. </w:t>
      </w:r>
      <w:r w:rsidR="00B03B46">
        <w:rPr>
          <w:rFonts w:ascii="Times New Roman" w:hAnsi="Times New Roman" w:cs="Times New Roman"/>
          <w:kern w:val="0"/>
          <w:sz w:val="44"/>
          <w:szCs w:val="44"/>
          <w:lang w:val="pt-BR"/>
        </w:rPr>
        <w:t>ORAS</w:t>
      </w:r>
      <w:r w:rsidRPr="00323070">
        <w:rPr>
          <w:rFonts w:ascii="Times New Roman" w:hAnsi="Times New Roman" w:cs="Times New Roman"/>
          <w:kern w:val="0"/>
          <w:sz w:val="44"/>
          <w:szCs w:val="44"/>
          <w:lang w:val="pt-BR"/>
        </w:rPr>
        <w:t xml:space="preserve"> </w:t>
      </w:r>
      <w:r w:rsidR="00B03B46">
        <w:rPr>
          <w:rFonts w:ascii="Times New Roman" w:hAnsi="Times New Roman" w:cs="Times New Roman"/>
          <w:sz w:val="44"/>
          <w:szCs w:val="44"/>
          <w:lang w:val="pt-BR"/>
        </w:rPr>
        <w:t>BREZOI</w:t>
      </w:r>
    </w:p>
    <w:p w14:paraId="5AD3E9DF" w14:textId="77777777" w:rsidR="00323070" w:rsidRPr="00323070" w:rsidRDefault="00323070" w:rsidP="00323070">
      <w:pPr>
        <w:jc w:val="center"/>
        <w:rPr>
          <w:rFonts w:ascii="Times New Roman" w:hAnsi="Times New Roman" w:cs="Times New Roman"/>
          <w:sz w:val="44"/>
          <w:szCs w:val="44"/>
          <w:lang w:val="pt-BR"/>
        </w:rPr>
      </w:pPr>
      <w:r w:rsidRPr="00323070">
        <w:rPr>
          <w:rFonts w:ascii="Times New Roman" w:hAnsi="Times New Roman" w:cs="Times New Roman"/>
          <w:sz w:val="44"/>
          <w:szCs w:val="44"/>
          <w:lang w:val="pt-BR"/>
        </w:rPr>
        <w:t>Judetul VÂLCEA</w:t>
      </w:r>
    </w:p>
    <w:p w14:paraId="0188456B" w14:textId="0EBFFAA3" w:rsidR="00643F5C" w:rsidRDefault="00643F5C" w:rsidP="003230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55"/>
          <w:szCs w:val="55"/>
          <w:lang w:val="pt-BR"/>
        </w:rPr>
      </w:pPr>
    </w:p>
    <w:p w14:paraId="0033FA19" w14:textId="77777777" w:rsidR="00643F5C" w:rsidRDefault="00643F5C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55"/>
          <w:szCs w:val="55"/>
          <w:lang w:val="pt-BR"/>
        </w:rPr>
      </w:pPr>
    </w:p>
    <w:p w14:paraId="7023CB37" w14:textId="77777777" w:rsidR="00643F5C" w:rsidRPr="00323070" w:rsidRDefault="00643F5C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pt-BR"/>
        </w:rPr>
      </w:pPr>
    </w:p>
    <w:p w14:paraId="03595BA2" w14:textId="77777777" w:rsidR="00FF3567" w:rsidRPr="00323070" w:rsidRDefault="00FF3567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323070">
        <w:rPr>
          <w:rFonts w:ascii="Times New Roman" w:hAnsi="Times New Roman" w:cs="Times New Roman"/>
          <w:kern w:val="0"/>
          <w:sz w:val="28"/>
          <w:szCs w:val="28"/>
          <w:lang w:val="pt-BR"/>
        </w:rPr>
        <w:t>CONCESIONARE SERVICIU DE UTILITATE PUBLICĂ</w:t>
      </w:r>
    </w:p>
    <w:p w14:paraId="161D19D0" w14:textId="77777777" w:rsidR="00FF3567" w:rsidRPr="00323070" w:rsidRDefault="00FF3567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323070">
        <w:rPr>
          <w:rFonts w:ascii="Times New Roman" w:hAnsi="Times New Roman" w:cs="Times New Roman"/>
          <w:kern w:val="0"/>
          <w:sz w:val="28"/>
          <w:szCs w:val="28"/>
          <w:lang w:val="pt-BR"/>
        </w:rPr>
        <w:t>DE DISTRIBUTIE A GAZELOR NATURALE ÎN U.A.T.</w:t>
      </w:r>
    </w:p>
    <w:p w14:paraId="3945E8BE" w14:textId="57AF4996" w:rsidR="00323070" w:rsidRPr="00323070" w:rsidRDefault="00B03B46" w:rsidP="00323070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kern w:val="0"/>
          <w:sz w:val="28"/>
          <w:szCs w:val="28"/>
          <w:lang w:val="pt-BR"/>
        </w:rPr>
        <w:t>ORAS</w:t>
      </w:r>
      <w:r w:rsidR="00FF3567" w:rsidRPr="00323070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BREZOI</w:t>
      </w:r>
      <w:r w:rsidR="00323070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914C33">
        <w:rPr>
          <w:rFonts w:ascii="Times New Roman" w:hAnsi="Times New Roman" w:cs="Times New Roman"/>
          <w:sz w:val="28"/>
          <w:szCs w:val="28"/>
          <w:lang w:val="pt-BR"/>
        </w:rPr>
        <w:t>JUDEȚUL</w:t>
      </w:r>
      <w:r w:rsidR="00323070" w:rsidRPr="00323070">
        <w:rPr>
          <w:rFonts w:ascii="Times New Roman" w:hAnsi="Times New Roman" w:cs="Times New Roman"/>
          <w:sz w:val="28"/>
          <w:szCs w:val="28"/>
          <w:lang w:val="pt-BR"/>
        </w:rPr>
        <w:t xml:space="preserve"> VÂLCEA</w:t>
      </w:r>
    </w:p>
    <w:p w14:paraId="460E8746" w14:textId="49FE99AA" w:rsidR="002E4FD9" w:rsidRPr="00323070" w:rsidRDefault="002E4FD9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323070">
        <w:rPr>
          <w:rFonts w:ascii="Times New Roman" w:hAnsi="Times New Roman" w:cs="Times New Roman"/>
          <w:kern w:val="0"/>
          <w:sz w:val="28"/>
          <w:szCs w:val="28"/>
          <w:lang w:val="pt-BR"/>
        </w:rPr>
        <w:t>CONTRACT -</w:t>
      </w:r>
      <w:r w:rsidR="001145BB" w:rsidRPr="00323070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</w:t>
      </w:r>
      <w:r w:rsidRPr="00323070">
        <w:rPr>
          <w:rFonts w:ascii="Times New Roman" w:hAnsi="Times New Roman" w:cs="Times New Roman"/>
          <w:kern w:val="0"/>
          <w:sz w:val="28"/>
          <w:szCs w:val="28"/>
          <w:lang w:val="pt-BR"/>
        </w:rPr>
        <w:t>CADRU</w:t>
      </w:r>
    </w:p>
    <w:p w14:paraId="47488F3B" w14:textId="3881E99E" w:rsidR="002E4FD9" w:rsidRPr="00323070" w:rsidRDefault="002E4FD9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pt-BR"/>
        </w:rPr>
      </w:pPr>
    </w:p>
    <w:p w14:paraId="010B161B" w14:textId="7AAB0922" w:rsidR="002E4FD9" w:rsidRPr="00323070" w:rsidRDefault="002E4FD9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323070">
        <w:rPr>
          <w:rFonts w:ascii="Times New Roman" w:hAnsi="Times New Roman" w:cs="Times New Roman"/>
          <w:kern w:val="0"/>
          <w:sz w:val="28"/>
          <w:szCs w:val="28"/>
          <w:lang w:val="pt-BR"/>
        </w:rPr>
        <w:t>DE CONCESIUNE</w:t>
      </w:r>
    </w:p>
    <w:p w14:paraId="33A93E1D" w14:textId="2F66CCDB" w:rsidR="002E4FD9" w:rsidRPr="00323070" w:rsidRDefault="002E4FD9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pt-BR"/>
        </w:rPr>
      </w:pPr>
    </w:p>
    <w:p w14:paraId="12360EFE" w14:textId="7DEC8AB2" w:rsidR="002E4FD9" w:rsidRPr="009D5057" w:rsidRDefault="002E4FD9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7"/>
          <w:szCs w:val="27"/>
          <w:lang w:val="pt-BR"/>
        </w:rPr>
      </w:pPr>
      <w:r w:rsidRPr="009D5057">
        <w:rPr>
          <w:rFonts w:ascii="Times New Roman" w:hAnsi="Times New Roman" w:cs="Times New Roman"/>
          <w:kern w:val="0"/>
          <w:sz w:val="27"/>
          <w:szCs w:val="27"/>
          <w:lang w:val="pt-BR"/>
        </w:rPr>
        <w:t>202</w:t>
      </w:r>
      <w:r w:rsidR="001145BB">
        <w:rPr>
          <w:rFonts w:ascii="Times New Roman" w:hAnsi="Times New Roman" w:cs="Times New Roman"/>
          <w:kern w:val="0"/>
          <w:sz w:val="27"/>
          <w:szCs w:val="27"/>
          <w:lang w:val="pt-BR"/>
        </w:rPr>
        <w:t>4</w:t>
      </w:r>
    </w:p>
    <w:p w14:paraId="13337C8C" w14:textId="77777777" w:rsidR="002E4FD9" w:rsidRPr="00914C33" w:rsidRDefault="002E4FD9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</w:p>
    <w:p w14:paraId="7A573C8A" w14:textId="77777777" w:rsidR="00FF3567" w:rsidRPr="00914C33" w:rsidRDefault="00FF3567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  <w:r w:rsidRPr="00914C33">
        <w:rPr>
          <w:rFonts w:ascii="Times New Roman" w:hAnsi="Times New Roman" w:cs="Times New Roman"/>
          <w:kern w:val="0"/>
          <w:lang w:val="pt-BR"/>
        </w:rPr>
        <w:t>ROMÂNIA</w:t>
      </w:r>
    </w:p>
    <w:p w14:paraId="7FBA6FD7" w14:textId="5A3759AC" w:rsidR="00FF3567" w:rsidRPr="00914C33" w:rsidRDefault="00FF3567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  <w:r w:rsidRPr="00914C33">
        <w:rPr>
          <w:rFonts w:ascii="Times New Roman" w:hAnsi="Times New Roman" w:cs="Times New Roman"/>
          <w:kern w:val="0"/>
          <w:lang w:val="pt-BR"/>
        </w:rPr>
        <w:t>JUDEŢUL</w:t>
      </w:r>
      <w:r w:rsidR="002E4FD9" w:rsidRPr="00914C33">
        <w:rPr>
          <w:rFonts w:ascii="Times New Roman" w:hAnsi="Times New Roman" w:cs="Times New Roman"/>
          <w:kern w:val="0"/>
          <w:lang w:val="pt-BR"/>
        </w:rPr>
        <w:t xml:space="preserve"> </w:t>
      </w:r>
      <w:r w:rsidR="00914C33" w:rsidRPr="00914C33">
        <w:rPr>
          <w:rFonts w:ascii="Times New Roman" w:hAnsi="Times New Roman" w:cs="Times New Roman"/>
          <w:lang w:val="pt-BR"/>
        </w:rPr>
        <w:t>VÂLCEA</w:t>
      </w:r>
    </w:p>
    <w:p w14:paraId="6988B792" w14:textId="6D346BD3" w:rsidR="002E4FD9" w:rsidRPr="00914C33" w:rsidRDefault="00B03B46" w:rsidP="00914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  <w:r>
        <w:rPr>
          <w:rFonts w:ascii="Times New Roman" w:hAnsi="Times New Roman" w:cs="Times New Roman"/>
          <w:kern w:val="0"/>
          <w:lang w:val="pt-BR"/>
        </w:rPr>
        <w:t>ORAS</w:t>
      </w:r>
      <w:r w:rsidR="00FF3567" w:rsidRPr="00914C33">
        <w:rPr>
          <w:rFonts w:ascii="Times New Roman" w:hAnsi="Times New Roman" w:cs="Times New Roman"/>
          <w:kern w:val="0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BREZOI</w:t>
      </w:r>
    </w:p>
    <w:p w14:paraId="713B0FA6" w14:textId="77777777" w:rsidR="00FF3567" w:rsidRPr="00914C33" w:rsidRDefault="00FF3567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  <w:r w:rsidRPr="00914C33">
        <w:rPr>
          <w:rFonts w:ascii="Times New Roman" w:hAnsi="Times New Roman" w:cs="Times New Roman"/>
          <w:kern w:val="0"/>
          <w:lang w:val="pt-BR"/>
        </w:rPr>
        <w:t>CONSILIUL LOCAL</w:t>
      </w:r>
    </w:p>
    <w:p w14:paraId="01D43CA8" w14:textId="6BDDD1A5" w:rsidR="00FF3567" w:rsidRPr="00914C33" w:rsidRDefault="00FF3567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  <w:r w:rsidRPr="00914C33">
        <w:rPr>
          <w:rFonts w:ascii="Times New Roman" w:hAnsi="Times New Roman" w:cs="Times New Roman"/>
          <w:kern w:val="0"/>
          <w:lang w:val="pt-BR"/>
        </w:rPr>
        <w:t>COD POSTAL</w:t>
      </w:r>
    </w:p>
    <w:p w14:paraId="4627BB7E" w14:textId="37C09E61" w:rsidR="00FF3567" w:rsidRPr="00914C33" w:rsidRDefault="00FF3567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  <w:r w:rsidRPr="00914C33">
        <w:rPr>
          <w:rFonts w:ascii="Times New Roman" w:hAnsi="Times New Roman" w:cs="Times New Roman"/>
          <w:kern w:val="0"/>
          <w:lang w:val="pt-BR"/>
        </w:rPr>
        <w:t>COD FISCAL</w:t>
      </w:r>
    </w:p>
    <w:p w14:paraId="0B067464" w14:textId="7388B764" w:rsidR="00AB06A7" w:rsidRPr="00914C33" w:rsidRDefault="00FF3567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  <w:r w:rsidRPr="00914C33">
        <w:rPr>
          <w:rFonts w:ascii="Times New Roman" w:hAnsi="Times New Roman" w:cs="Times New Roman"/>
          <w:kern w:val="0"/>
          <w:lang w:val="pt-BR"/>
        </w:rPr>
        <w:t>TELEFON</w:t>
      </w:r>
    </w:p>
    <w:p w14:paraId="333707FD" w14:textId="61D186F0" w:rsidR="002E4FD9" w:rsidRPr="00914C33" w:rsidRDefault="002E4FD9" w:rsidP="001145BB">
      <w:pPr>
        <w:jc w:val="center"/>
        <w:rPr>
          <w:rFonts w:ascii="Times New Roman" w:hAnsi="Times New Roman" w:cs="Times New Roman"/>
          <w:lang w:val="pt-BR"/>
        </w:rPr>
      </w:pPr>
      <w:r w:rsidRPr="00914C33">
        <w:rPr>
          <w:rFonts w:ascii="Times New Roman" w:hAnsi="Times New Roman" w:cs="Times New Roman"/>
          <w:lang w:val="pt-BR"/>
        </w:rPr>
        <w:t>E MAIL</w:t>
      </w:r>
    </w:p>
    <w:p w14:paraId="36034D76" w14:textId="74605C17" w:rsidR="002E4FD9" w:rsidRPr="009D5057" w:rsidRDefault="002E4FD9" w:rsidP="001145BB">
      <w:pPr>
        <w:jc w:val="center"/>
        <w:rPr>
          <w:rFonts w:ascii="Times New Roman" w:hAnsi="Times New Roman" w:cs="Times New Roman"/>
          <w:sz w:val="21"/>
          <w:szCs w:val="21"/>
          <w:lang w:val="pt-BR"/>
        </w:rPr>
      </w:pPr>
    </w:p>
    <w:p w14:paraId="4C864E48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66F59B6C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18116AB5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3C2BE34F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1DECBA54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3DBBF8B5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2B0B2B66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3C0678C4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2EFD13DB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2AF2A32D" w14:textId="77777777" w:rsidR="003A2F09" w:rsidRPr="009D5057" w:rsidRDefault="003A2F09" w:rsidP="002E4FD9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183922BE" w14:textId="33639638" w:rsidR="0057477F" w:rsidRPr="009D5057" w:rsidRDefault="0057477F" w:rsidP="00574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7"/>
          <w:szCs w:val="27"/>
          <w:lang w:val="pt-BR"/>
        </w:rPr>
      </w:pPr>
    </w:p>
    <w:p w14:paraId="5DA13A47" w14:textId="77777777" w:rsidR="0057477F" w:rsidRPr="009D5057" w:rsidRDefault="0057477F" w:rsidP="00574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7"/>
          <w:szCs w:val="27"/>
          <w:lang w:val="pt-BR"/>
        </w:rPr>
      </w:pPr>
    </w:p>
    <w:p w14:paraId="4164A2DC" w14:textId="77777777" w:rsidR="0057477F" w:rsidRPr="009D5057" w:rsidRDefault="0057477F" w:rsidP="00574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7"/>
          <w:szCs w:val="27"/>
          <w:lang w:val="pt-BR"/>
        </w:rPr>
      </w:pPr>
    </w:p>
    <w:p w14:paraId="483E9759" w14:textId="77777777" w:rsidR="0057477F" w:rsidRPr="009D5057" w:rsidRDefault="0057477F" w:rsidP="00574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7"/>
          <w:szCs w:val="27"/>
          <w:lang w:val="pt-BR"/>
        </w:rPr>
      </w:pPr>
    </w:p>
    <w:p w14:paraId="711C68B6" w14:textId="77777777" w:rsidR="0057477F" w:rsidRPr="009D5057" w:rsidRDefault="0057477F" w:rsidP="00574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7"/>
          <w:szCs w:val="27"/>
          <w:lang w:val="pt-BR"/>
        </w:rPr>
      </w:pPr>
    </w:p>
    <w:p w14:paraId="5012358B" w14:textId="77777777" w:rsidR="0057477F" w:rsidRPr="009D5057" w:rsidRDefault="0057477F" w:rsidP="00574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7"/>
          <w:szCs w:val="27"/>
          <w:lang w:val="pt-BR"/>
        </w:rPr>
      </w:pPr>
    </w:p>
    <w:p w14:paraId="475E13EB" w14:textId="0E7CED9A" w:rsidR="00776A36" w:rsidRPr="009D5057" w:rsidRDefault="00776A36" w:rsidP="00FF1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  <w:lang w:val="pt-BR"/>
        </w:rPr>
      </w:pPr>
      <w:r w:rsidRPr="009D5057">
        <w:rPr>
          <w:rFonts w:ascii="Times New Roman" w:hAnsi="Times New Roman" w:cs="Times New Roman"/>
          <w:b/>
          <w:bCs/>
          <w:kern w:val="0"/>
          <w:sz w:val="30"/>
          <w:szCs w:val="30"/>
          <w:lang w:val="pt-BR"/>
        </w:rPr>
        <w:t>CONTRACT-CADRU</w:t>
      </w:r>
    </w:p>
    <w:p w14:paraId="7F2EE71D" w14:textId="77777777" w:rsidR="00776A36" w:rsidRPr="009D5057" w:rsidRDefault="00776A36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7"/>
          <w:szCs w:val="27"/>
          <w:lang w:val="pt-BR"/>
        </w:rPr>
      </w:pPr>
      <w:r w:rsidRPr="009D5057">
        <w:rPr>
          <w:rFonts w:ascii="Times New Roman" w:hAnsi="Times New Roman" w:cs="Times New Roman"/>
          <w:kern w:val="0"/>
          <w:sz w:val="27"/>
          <w:szCs w:val="27"/>
          <w:lang w:val="pt-BR"/>
        </w:rPr>
        <w:t>de concesiune a serviciului de utilitate publică de distribuţie a gazelor</w:t>
      </w:r>
    </w:p>
    <w:p w14:paraId="456542C3" w14:textId="77777777" w:rsidR="00776A36" w:rsidRPr="009D5057" w:rsidRDefault="00776A36" w:rsidP="00114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pt-BR"/>
        </w:rPr>
      </w:pPr>
      <w:r w:rsidRPr="009D5057">
        <w:rPr>
          <w:rFonts w:ascii="Times New Roman" w:hAnsi="Times New Roman" w:cs="Times New Roman"/>
          <w:kern w:val="0"/>
          <w:sz w:val="28"/>
          <w:szCs w:val="28"/>
          <w:lang w:val="pt-BR"/>
        </w:rPr>
        <w:t>naturale</w:t>
      </w:r>
    </w:p>
    <w:p w14:paraId="2F602D97" w14:textId="77777777" w:rsidR="001145BB" w:rsidRDefault="001145BB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pt-BR"/>
        </w:rPr>
      </w:pPr>
    </w:p>
    <w:p w14:paraId="58BF1D29" w14:textId="456C0EA6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Nr</w:t>
      </w:r>
      <w:r w:rsidR="00AA541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</w:t>
      </w:r>
      <w:r w:rsidR="00E6609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anul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 luna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 ziua ...</w:t>
      </w:r>
    </w:p>
    <w:p w14:paraId="7E904B9D" w14:textId="77777777" w:rsidR="001145BB" w:rsidRPr="00190C0E" w:rsidRDefault="001145BB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6CEA46F" w14:textId="2FA90637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Păr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ț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ile contractante</w:t>
      </w:r>
    </w:p>
    <w:p w14:paraId="57AFF982" w14:textId="7595F4BC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Denumirea autoritătii contractante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 cu sediul în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 telefon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.........fax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 cod fiscal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 contul nr</w:t>
      </w:r>
      <w:r w:rsidR="00AA5414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 deschis la</w:t>
      </w:r>
      <w:r w:rsidR="00AA5414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........... reprezentat</w:t>
      </w:r>
      <w:r w:rsidR="001145B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legal prin domnul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..........având funcţia de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.................. în calitate de</w:t>
      </w:r>
      <w:r w:rsidR="000001F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concedent,</w:t>
      </w:r>
    </w:p>
    <w:p w14:paraId="1503C739" w14:textId="5F269C91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și</w:t>
      </w:r>
    </w:p>
    <w:p w14:paraId="0F200E0A" w14:textId="69D00413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Societatea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............ cu sediul social în localitatea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................ str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 nr</w:t>
      </w:r>
      <w:r w:rsidR="00AA5414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0001F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......... cod poştal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............. telefon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.........fax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 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înregistrată la Oficiul</w:t>
      </w:r>
      <w:r w:rsidR="000001F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Registrului Comertului din .............. cu nr</w:t>
      </w:r>
      <w:r w:rsidR="00AA5414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 cod unic de înregistrare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="000001F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...........reprezentata legal prin domnul............având funcția de..........în</w:t>
      </w:r>
      <w:r w:rsidR="000001F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calitate de concesionar, au încheiat prezentul contract de concesiune, în baza</w:t>
      </w:r>
      <w:r w:rsidR="00190C0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Raportului procedurii de atribuire </w:t>
      </w:r>
      <w:r w:rsidR="008C1E8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</w:t>
      </w:r>
      <w:r w:rsidR="00AA541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r. 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........... din data de .............</w:t>
      </w:r>
    </w:p>
    <w:p w14:paraId="5713F6D3" w14:textId="77777777" w:rsidR="00190C0E" w:rsidRPr="00190C0E" w:rsidRDefault="00190C0E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BC754B9" w14:textId="6F15201E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DA31E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.1 </w:t>
      </w:r>
      <w:r w:rsidR="008C1E81"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Definiții </w:t>
      </w:r>
    </w:p>
    <w:p w14:paraId="0CB8E9E0" w14:textId="77777777" w:rsidR="008C1E81" w:rsidRPr="00190C0E" w:rsidRDefault="008C1E8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63781893" w14:textId="617DB315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Temenii şi expresiile din cuprinsul contractului au întelesul prevăzut de</w:t>
      </w:r>
      <w:r w:rsidR="00DA31E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Legea energiei electrice si a gazelor naturale</w:t>
      </w:r>
      <w:r w:rsidR="008C1E8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nr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 123/2012, cu modificările si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completările ulterioare.</w:t>
      </w:r>
    </w:p>
    <w:p w14:paraId="586C6513" w14:textId="77777777" w:rsidR="008C1E81" w:rsidRPr="00190C0E" w:rsidRDefault="008C1E8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153A8C1" w14:textId="1BB4E442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ART.2 </w:t>
      </w:r>
      <w:r w:rsidR="00434F04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O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biectul contractului de concesiune</w:t>
      </w:r>
    </w:p>
    <w:p w14:paraId="134E5DB0" w14:textId="77777777" w:rsidR="008C1E81" w:rsidRPr="00190C0E" w:rsidRDefault="008C1E8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D5683C8" w14:textId="06DB67AF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Obiectul prezentului contract îl constituie concesionarea serviciului de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utilitate publică de distribuţie a gazelor naturale, în condiţiile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convenite de părţi.</w:t>
      </w:r>
    </w:p>
    <w:p w14:paraId="59340C8A" w14:textId="77777777" w:rsidR="008C1E81" w:rsidRPr="00190C0E" w:rsidRDefault="008C1E8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3B7F789" w14:textId="46AF0906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Concesionarul realizează lucrările de investiţii în confomitate cu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prevederile din ANEXA </w:t>
      </w:r>
      <w:r w:rsidR="008C1E8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 caietului de sarcini, cu precizările din oferta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financiară şi - după caz - cu respectarea graficului lucrărilor de investitii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prevăzut în anexa nr</w:t>
      </w:r>
      <w:r w:rsidR="00AA5414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8C1E8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="005F4A75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63FDEEC6" w14:textId="77777777" w:rsidR="00D54571" w:rsidRPr="00190C0E" w:rsidRDefault="00D5457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714E92F" w14:textId="73328C6E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 Concedentul acordă concesionarului prin prezentul contract dreptul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exclusiv de</w:t>
      </w:r>
      <w:r w:rsidR="00FF1C1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exploata serviciul în cadrul perimetrului concesiunii şi de 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efectua pentru aceasta toate investiţiile necesare, cu respectarea contractului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0C0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şi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 legislaţiei în vigoare. Obligaţia de exploatare a serviciului de utilitate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publică de distribuţie a gazelor naturale reprezintă obligaţi</w:t>
      </w:r>
      <w:r w:rsidR="006A21E3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principală a</w:t>
      </w:r>
    </w:p>
    <w:p w14:paraId="28428C50" w14:textId="77777777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concesionarului.</w:t>
      </w:r>
    </w:p>
    <w:p w14:paraId="17AF55C0" w14:textId="77777777" w:rsidR="00D54571" w:rsidRPr="00190C0E" w:rsidRDefault="00D5457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8A0C3A9" w14:textId="5166AB47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(4) Concesionarul este responsabil de realizarea serviciului de utilitate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publică de distribuţie a gazelor naturale, în confomitate cu contractul şi cu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legislaţia în vigoare.</w:t>
      </w:r>
    </w:p>
    <w:p w14:paraId="186A1F05" w14:textId="77777777" w:rsidR="00D54571" w:rsidRPr="00190C0E" w:rsidRDefault="00D5457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B8AA50B" w14:textId="15DC2C23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(5) Concesionarul va presta serviciul de utilitate publică de distribuţie 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gazelor naturale pe propriul risc şi va răspunde pentru lucrările efectuate,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bunurile în folosinţă, precum şi pentru prestarea serviciului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12EBF0CD" w14:textId="77777777" w:rsidR="00D54571" w:rsidRPr="00190C0E" w:rsidRDefault="00D5457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0EA5125" w14:textId="68F986A1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E66094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.3 Redevenţa </w:t>
      </w:r>
      <w:r w:rsidR="00D54571"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ș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 modalităţile de plată</w:t>
      </w:r>
      <w:r w:rsidR="00FF1C1D"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a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acesteia</w:t>
      </w:r>
    </w:p>
    <w:p w14:paraId="1E4D8070" w14:textId="77777777" w:rsidR="00D54571" w:rsidRPr="00190C0E" w:rsidRDefault="00D54571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4A862B26" w14:textId="78D275ED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(1) Redevenţa stabilită în condiţiile ofertei financiare este de ...... </w:t>
      </w:r>
      <w:r w:rsidR="009D505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%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din</w:t>
      </w:r>
      <w:r w:rsidR="00190C0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C03EF4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t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arif</w:t>
      </w:r>
      <w:r w:rsidR="00C03EF4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ul </w:t>
      </w:r>
      <w:r w:rsidR="00216EB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distribuţie aplicat la totalul cantităţii de gaze naturale distribuite.</w:t>
      </w:r>
    </w:p>
    <w:p w14:paraId="684BADD5" w14:textId="77777777" w:rsidR="00216EB0" w:rsidRPr="00190C0E" w:rsidRDefault="00216EB0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FD44EF8" w14:textId="4C03F593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Plata redevenţei se va efectua trimestrial, cel târziu până la data de 30 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primei luni a trimestrului următor; redevenţa se va calcula în baza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cantităţilor de gaze naturale distribuite în trimestrul precedent.</w:t>
      </w:r>
    </w:p>
    <w:p w14:paraId="7595122F" w14:textId="77777777" w:rsidR="00216EB0" w:rsidRPr="00190C0E" w:rsidRDefault="00216EB0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63775F1" w14:textId="24600285" w:rsidR="00776A36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 Plata cu întârziere a redevenţei conduce la aplicarea de penalităţi, în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cuantumul prevăzut pentru plata cu întârziere </w:t>
      </w:r>
      <w:r w:rsidR="00216EB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obligaţiilor fiscale.</w:t>
      </w:r>
    </w:p>
    <w:p w14:paraId="3209D02E" w14:textId="526DF4B9" w:rsidR="00776A36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Redevenţa şi penalităţile aferente se vor executa cu prioritate de către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concedent din scrisoarea de garanţie bancară a plăţii redevenţei prevăzute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</w:t>
      </w:r>
      <w:r w:rsidR="00216EB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 prezentul contract.</w:t>
      </w:r>
    </w:p>
    <w:p w14:paraId="372646A8" w14:textId="77777777" w:rsidR="00434F04" w:rsidRPr="00190C0E" w:rsidRDefault="00434F04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337904F" w14:textId="491D37BC" w:rsidR="00776A36" w:rsidRPr="00190C0E" w:rsidRDefault="00216EB0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(4)</w:t>
      </w:r>
      <w:r w:rsid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situația executării garan</w:t>
      </w:r>
      <w:r w:rsidR="00951FB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ției de plată a reverenței</w:t>
      </w:r>
      <w:r w:rsidR="00C3483B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="00951FB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 conformitate cu 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776A3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alin. (3), scrisoarea de garanţie respectivă va fi reînnoită sau completată de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776A3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către concesionar în termen de 30 de zile calendaristice de la data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776A3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executării.</w:t>
      </w:r>
    </w:p>
    <w:p w14:paraId="7BC0CFC2" w14:textId="77777777" w:rsidR="00951FBD" w:rsidRPr="00190C0E" w:rsidRDefault="00951FBD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8669DC0" w14:textId="78BB5F37" w:rsidR="00A907D9" w:rsidRPr="00190C0E" w:rsidRDefault="00776A36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(5) Plata redevenţei se face în contul</w:t>
      </w:r>
      <w:r w:rsidR="00190C7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FF1C1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conform</w:t>
      </w:r>
      <w:r w:rsidR="00917B4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prevederilor legale în vigoare</w:t>
      </w:r>
    </w:p>
    <w:p w14:paraId="1FAAB054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92011D3" w14:textId="3B07EA1B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(6) Cheltuielile înregistrate cu plata redevenţei vor fi suportate de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 si reprezintă suma datorată de acesta pentru prestarea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serviciului de utilitate publică de distribuţie a gazelor naturale.</w:t>
      </w:r>
    </w:p>
    <w:p w14:paraId="37AE98EC" w14:textId="2A6328F9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7C6E81F" w14:textId="71A8C4F4" w:rsidR="005F51A9" w:rsidRDefault="00503935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Art.4 </w:t>
      </w:r>
      <w:r w:rsidR="005F51A9"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Garanții</w:t>
      </w:r>
      <w:r w:rsidR="005A0531"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și asigurări</w:t>
      </w:r>
    </w:p>
    <w:p w14:paraId="733D4195" w14:textId="77777777" w:rsidR="00E66094" w:rsidRPr="00190C0E" w:rsidRDefault="00E66094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23196062" w14:textId="16632650" w:rsidR="005F51A9" w:rsidRPr="00434F04" w:rsidRDefault="00434F04" w:rsidP="00434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(1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</w:t>
      </w:r>
      <w:r w:rsidR="005A0531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În termen de 70 de zile de la data semnării prezentului contract,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A0531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 va depune, cu titlul de garanție a plății redevenței o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scrisoare de garanţie bancară necondiţionată, în forrna prevăzută în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anexa nr. </w:t>
      </w:r>
      <w:r w:rsidR="00190C73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04623606" w14:textId="77777777" w:rsidR="005A0531" w:rsidRPr="00190C0E" w:rsidRDefault="005A0531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0391FA8" w14:textId="2845DBA8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</w:t>
      </w:r>
      <w:r w:rsid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Scrisoarea de garanţie bancară se reînnoieşte anual, până cel târziu la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data expirării celei precedente.</w:t>
      </w:r>
    </w:p>
    <w:p w14:paraId="322889CC" w14:textId="77777777" w:rsidR="005A0531" w:rsidRPr="00190C0E" w:rsidRDefault="005A0531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A807494" w14:textId="1B087D39" w:rsidR="005F51A9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5A05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C3223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  <w:r w:rsid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C3223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Suma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acoperită de scrisoarea de garanţie va fi:</w:t>
      </w:r>
    </w:p>
    <w:p w14:paraId="5D8D3E3B" w14:textId="77777777" w:rsidR="00434F04" w:rsidRPr="00190C0E" w:rsidRDefault="00434F04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9D2C89C" w14:textId="5C5920F0" w:rsidR="00434F04" w:rsidRDefault="00434F04" w:rsidP="00434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a)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50% din redevenţa calculată în baza cantităţii de gaze naturale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estimat</w:t>
      </w:r>
      <w:r w:rsidR="00190C73">
        <w:rPr>
          <w:rFonts w:ascii="Times New Roman" w:hAnsi="Times New Roman" w:cs="Times New Roman"/>
          <w:kern w:val="0"/>
          <w:sz w:val="24"/>
          <w:szCs w:val="24"/>
          <w:lang w:val="pt-BR"/>
        </w:rPr>
        <w:t>ă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 fi d</w:t>
      </w:r>
      <w:r w:rsidR="00190C73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stribuită în primul an de funcţ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onare a s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stemului de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distribuţie a gazelor naturale din perimetrul concesiunii, pentru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scrisorile depuse în perioada de timp cuprinsă între termenul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prevăzut alin. (1) şi până la împlinirea unui an de la data punerii în</w:t>
      </w:r>
      <w:r w:rsidR="00190C0E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12C2C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funcțiune </w:t>
      </w:r>
      <w:r w:rsidR="00C3223A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="00503935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>investiţiilor prevăzute în art. 9;</w:t>
      </w:r>
    </w:p>
    <w:p w14:paraId="38628093" w14:textId="77777777" w:rsidR="00434F04" w:rsidRPr="00434F04" w:rsidRDefault="00434F04" w:rsidP="00434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DB7AB68" w14:textId="15ED99F6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>b) 50°/o din redevenţa calculată în baza de date înregistrată cu privire la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cantitatea de gaze naturale distribuită în anul precedent, pentru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scrisorile depuse după împlinirea unui an de la data punerii în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funcţiune</w:t>
      </w:r>
      <w:r w:rsidR="00112C2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FF1C1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investitiilor prevăzute în prezentul contract.</w:t>
      </w:r>
    </w:p>
    <w:p w14:paraId="7F1D1AB9" w14:textId="77777777" w:rsidR="00112C2C" w:rsidRPr="00190C0E" w:rsidRDefault="00112C2C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504141D" w14:textId="62518D7F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</w:rPr>
        <w:t>(4)</w:t>
      </w:r>
      <w:r w:rsidR="00434F0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cazul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concesionarul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va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încălca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obligaţiile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ce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îi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revin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art. 3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alin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. (4)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nu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remediază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temen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de 5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zile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concedentul</w:t>
      </w:r>
      <w:proofErr w:type="spellEnd"/>
      <w:r w:rsidR="00190C0E"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drept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considere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contractul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încetat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fără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nicio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punere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="00190C0E"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întârziere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112C2C" w:rsidRPr="00190C0E">
        <w:rPr>
          <w:rFonts w:ascii="Times New Roman" w:hAnsi="Times New Roman" w:cs="Times New Roman"/>
          <w:kern w:val="0"/>
          <w:sz w:val="24"/>
          <w:szCs w:val="24"/>
        </w:rPr>
        <w:t>și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fără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nici</w:t>
      </w:r>
      <w:proofErr w:type="spellEnd"/>
      <w:r w:rsidR="00190C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o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formalitate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prealabilă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21B4A23" w14:textId="77777777" w:rsidR="00112C2C" w:rsidRPr="00190C0E" w:rsidRDefault="00112C2C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D026F98" w14:textId="00EFFDFE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(5)</w:t>
      </w:r>
      <w:r w:rsidR="00434F0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tem</w:t>
      </w:r>
      <w:r w:rsidR="00112C2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en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 maximum 20 de zile de la data semnării contractului de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12C2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concesiune</w:t>
      </w:r>
      <w:r w:rsidR="00C3483B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="00112C2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D3248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 va prezenta concendentul</w:t>
      </w:r>
      <w:r w:rsidR="00190C73">
        <w:rPr>
          <w:rFonts w:ascii="Times New Roman" w:hAnsi="Times New Roman" w:cs="Times New Roman"/>
          <w:kern w:val="0"/>
          <w:sz w:val="24"/>
          <w:szCs w:val="24"/>
          <w:lang w:val="pt-BR"/>
        </w:rPr>
        <w:t>ui</w:t>
      </w:r>
      <w:r w:rsidR="00D3248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scrisoarea de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garanţie bancară de bună execuţie pentru garantarea investiţiilor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asumate, în cuantum de 3% din valoarea totală</w:t>
      </w:r>
      <w:r w:rsidR="00D3248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investiţiei, având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valabilitate pentru toată perioada de realizare</w:t>
      </w:r>
      <w:r w:rsidR="00D3248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investiţiei, conform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anexei nr.4.</w:t>
      </w:r>
    </w:p>
    <w:p w14:paraId="13B0D9A8" w14:textId="63EA8025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 este exonerat de această obligaţie în situaţia în care atât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finanţarea cât şi a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>s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igurarea realizării investiţiei cad în sarcina</w:t>
      </w:r>
      <w:r w:rsid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concedentului.</w:t>
      </w:r>
    </w:p>
    <w:p w14:paraId="1878C202" w14:textId="77777777" w:rsidR="00D3248B" w:rsidRPr="00190C0E" w:rsidRDefault="00D3248B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C4FDB55" w14:textId="115B1FFC" w:rsidR="005F51A9" w:rsidRPr="00190C0E" w:rsidRDefault="00D3248B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(6)</w:t>
      </w:r>
      <w:r w:rsidR="0057220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cazul neexecutării obligaţiei de realizare a investiţiilor, la termen</w:t>
      </w:r>
      <w:r w:rsidR="00190C73">
        <w:rPr>
          <w:rFonts w:ascii="Times New Roman" w:hAnsi="Times New Roman" w:cs="Times New Roman"/>
          <w:kern w:val="0"/>
          <w:sz w:val="24"/>
          <w:szCs w:val="24"/>
          <w:lang w:val="pt-BR"/>
        </w:rPr>
        <w:t>ul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expres menţionat în graficul fizic şi valoric, acesta va fi notificat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avand un termen de 30 de zile pentru rezolvarea situatiei.</w:t>
      </w:r>
    </w:p>
    <w:p w14:paraId="67CDCA24" w14:textId="77777777" w:rsidR="0076063D" w:rsidRPr="00190C0E" w:rsidRDefault="0076063D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B904C76" w14:textId="7777BDDD" w:rsidR="005F51A9" w:rsidRPr="00994A96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(7)</w:t>
      </w:r>
      <w:r w:rsidR="0057220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cazul în care termenul final pentru punerea in functiune se va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modifica prin act adiţional la prezentul contract, din culpa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concesionarului, acesta va achita, începând cu data de la care se află în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întârziere, o despăgubire în cuantumul valorii redevenţei calculată la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cantitatea de gaze ce ar fi trebuit livrată, corespunzăto</w:t>
      </w:r>
      <w:r w:rsidR="00190C73">
        <w:rPr>
          <w:rFonts w:ascii="Times New Roman" w:hAnsi="Times New Roman" w:cs="Times New Roman"/>
          <w:kern w:val="0"/>
          <w:sz w:val="24"/>
          <w:szCs w:val="24"/>
          <w:lang w:val="pt-BR"/>
        </w:rPr>
        <w:t>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perioadei în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>care se află în întârziere.</w:t>
      </w:r>
    </w:p>
    <w:p w14:paraId="4DC805DE" w14:textId="77777777" w:rsidR="0076063D" w:rsidRPr="00994A96" w:rsidRDefault="0076063D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C403138" w14:textId="06997DED" w:rsidR="005F51A9" w:rsidRPr="00994A96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(8)</w:t>
      </w:r>
      <w:r w:rsidR="0057220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 nu se poate libera oferind despăgubirea convenită, iar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concedentul poate cere executarea clauzei penale fără a fi ţinut să</w:t>
      </w:r>
      <w:r w:rsid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94A96">
        <w:rPr>
          <w:rFonts w:ascii="Times New Roman" w:hAnsi="Times New Roman" w:cs="Times New Roman"/>
          <w:kern w:val="0"/>
          <w:sz w:val="24"/>
          <w:szCs w:val="24"/>
          <w:lang w:val="pt-BR"/>
        </w:rPr>
        <w:t>dovedească vreun prejudiciu</w:t>
      </w:r>
      <w:r w:rsidR="00190C73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4ABE2F58" w14:textId="77777777" w:rsidR="0076063D" w:rsidRPr="00994A96" w:rsidRDefault="0076063D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24DA173" w14:textId="5306E6F5" w:rsidR="005F51A9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(9)</w:t>
      </w:r>
      <w:r w:rsidR="0057220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Penalităţile şi daunele-int</w:t>
      </w:r>
      <w:r w:rsidR="0076063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erese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nu se cer de către concedent atunci când</w:t>
      </w:r>
      <w:r w:rsid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executarea obligaţiilor de către concesionar a devenit imposibilă din</w:t>
      </w:r>
      <w:r w:rsid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cauze neimputabile acestuia.</w:t>
      </w:r>
    </w:p>
    <w:p w14:paraId="3BEECBA2" w14:textId="77777777" w:rsidR="00572209" w:rsidRPr="00190C0E" w:rsidRDefault="0057220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0238029" w14:textId="6F540A31" w:rsidR="005F51A9" w:rsidRPr="00783D3F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(10) Concedentul cere, în cazul prevăzut la alin. </w:t>
      </w:r>
      <w:r w:rsidRP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>(7), atât îndeplinirea</w:t>
      </w:r>
      <w:r w:rsidR="00783D3F" w:rsidRP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obligaţiei de realizare</w:t>
      </w:r>
      <w:r w:rsidR="003717B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investiţiei, cât şi plata despăgubirii. Plata</w:t>
      </w:r>
      <w:r w:rsidR="00783D3F" w:rsidRP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despăgubirii nu îl exonerează pe concesionar de realizarea investiţiilor</w:t>
      </w:r>
      <w:r w:rsidR="00783D3F" w:rsidRP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angajate, cu excepţia situaţiei în care solicită expres încetarea</w:t>
      </w:r>
      <w:r w:rsid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>contract</w:t>
      </w:r>
      <w:r w:rsidR="003717BF" w:rsidRP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>ului.</w:t>
      </w:r>
    </w:p>
    <w:p w14:paraId="208C50EC" w14:textId="77777777" w:rsidR="003717BF" w:rsidRPr="00783D3F" w:rsidRDefault="003717BF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87F5E32" w14:textId="5C82BD52" w:rsidR="003717BF" w:rsidRPr="00190C0E" w:rsidRDefault="001534F4" w:rsidP="00371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(11) </w:t>
      </w:r>
      <w:r w:rsidR="003717B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Concedentul are dreptul de a emite pretenţii asupra garanţiei de bună</w:t>
      </w:r>
      <w:r w:rsid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3717B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execuţie pentru garantarea investiţiilor</w:t>
      </w:r>
      <w:r w:rsidR="00027359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="003717B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oricând pe parcursul îndeplinirii</w:t>
      </w:r>
      <w:r w:rsid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3717B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contractului, începând cu data neexecutării obligaţiei de realizare a</w:t>
      </w:r>
      <w:r w:rsid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3717B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investiţiilor, din culpa concesionarului cu notificarea prealabilă 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acestuia</w:t>
      </w:r>
      <w:r w:rsid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5BFD14CE" w14:textId="3EDF45BA" w:rsidR="005F51A9" w:rsidRPr="00190C0E" w:rsidRDefault="001534F4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</w:p>
    <w:p w14:paraId="22885091" w14:textId="3AF5F425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(12) În situaţia executării scrisorii de garanţie bancară de bună execuţie</w:t>
      </w:r>
      <w:r w:rsidR="00783D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pentru garantarea investiţiilor, scrisoarea de garanţie respectivă va fi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reî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>nn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oită sau completată de către concesionar, în termen de 30 de zile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calendaristice de la data executării.</w:t>
      </w:r>
    </w:p>
    <w:p w14:paraId="2BC1F09D" w14:textId="77777777" w:rsidR="005A2657" w:rsidRPr="00190C0E" w:rsidRDefault="005A2657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0A8F960" w14:textId="6FBEC2C0" w:rsidR="005F51A9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(13) Neprezentarea scrisorii bancare de bună execuţie pentru garantarea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investiţiilor în temenul prevăzut la alin. </w:t>
      </w:r>
      <w:r w:rsidRP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>(5), precum şi neîndeplinirea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obligaţiei de reînnoire sau completare </w:t>
      </w:r>
      <w:r w:rsidR="008B15F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acestei scrisori conform alin.</w:t>
      </w:r>
      <w:r w:rsidR="00EF2A92">
        <w:rPr>
          <w:rFonts w:ascii="Times New Roman" w:hAnsi="Times New Roman" w:cs="Times New Roman"/>
          <w:kern w:val="0"/>
          <w:sz w:val="24"/>
          <w:szCs w:val="24"/>
          <w:lang w:val="pt-BR"/>
        </w:rPr>
        <w:t>12</w:t>
      </w:r>
      <w:r w:rsidR="00F752B4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6C1F3E3F" w14:textId="77777777" w:rsidR="00CA382E" w:rsidRPr="00190C0E" w:rsidRDefault="00CA382E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E0333E8" w14:textId="17692DFA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</w:t>
      </w:r>
      <w:r w:rsidR="00572209">
        <w:rPr>
          <w:rFonts w:ascii="Times New Roman" w:hAnsi="Times New Roman" w:cs="Times New Roman"/>
          <w:kern w:val="0"/>
          <w:sz w:val="24"/>
          <w:szCs w:val="24"/>
          <w:lang w:val="pt-BR"/>
        </w:rPr>
        <w:t>4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</w:t>
      </w:r>
      <w:r w:rsidR="00311F5A">
        <w:rPr>
          <w:rFonts w:ascii="Times New Roman" w:hAnsi="Times New Roman" w:cs="Times New Roman"/>
          <w:kern w:val="0"/>
          <w:sz w:val="24"/>
          <w:szCs w:val="24"/>
          <w:lang w:val="pt-BR"/>
        </w:rPr>
        <w:t>V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or atrage încetarea de plin drept a contractului fără nici</w:t>
      </w:r>
      <w:r w:rsidR="008B15F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 punere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întârziere şi fără nici</w:t>
      </w:r>
      <w:r w:rsidR="008B15F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 fo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>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malitate prealabilă, dacă situaţia nu se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remediază în 15 zile de la data scadentă.</w:t>
      </w:r>
    </w:p>
    <w:p w14:paraId="1DAA6609" w14:textId="77777777" w:rsidR="008B15FB" w:rsidRPr="00190C0E" w:rsidRDefault="008B15FB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7F76D06" w14:textId="6AF8AB77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</w:t>
      </w:r>
      <w:r w:rsidR="00572209">
        <w:rPr>
          <w:rFonts w:ascii="Times New Roman" w:hAnsi="Times New Roman" w:cs="Times New Roman"/>
          <w:kern w:val="0"/>
          <w:sz w:val="24"/>
          <w:szCs w:val="24"/>
          <w:lang w:val="pt-BR"/>
        </w:rPr>
        <w:t>5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 Aliniatele de la (5) la (13) din contractul cadru de concesiune,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anexa C la Cadrul General din 3 aprilie, aprobat prin HG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nr.209/2019 nu sunt aplicabile în perioada de implementare a</w:t>
      </w:r>
    </w:p>
    <w:p w14:paraId="016E0221" w14:textId="5E4FE18A" w:rsidR="005F51A9" w:rsidRPr="00190C0E" w:rsidRDefault="00311F5A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roiectului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FF1C1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8B15F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36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luni</w:t>
      </w:r>
      <w:r w:rsidR="00FF1C1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 la semnarea contractului de concesiune,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întrucât finanţarea investitiilor este asigurată prin Programul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Naţional de lnvestitii Anghel Saligny, categoria de investiţii</w:t>
      </w:r>
    </w:p>
    <w:p w14:paraId="4FD34F71" w14:textId="54FFE544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prevăzută la art.4</w:t>
      </w:r>
      <w:r w:rsidR="00027359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="00FF1C1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alit</w:t>
      </w:r>
      <w:r w:rsidR="00027359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8B15F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, Iit. e) din Ordonanţa de urgenţă a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Guvernului nr.95/2021, iar asigurarea execuţiei lucrărilor este</w:t>
      </w:r>
      <w:r w:rsidR="00390F3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asumată ca obligaţie a concedentului.</w:t>
      </w:r>
    </w:p>
    <w:p w14:paraId="59348EEA" w14:textId="77777777" w:rsidR="008B15FB" w:rsidRPr="00190C0E" w:rsidRDefault="008B15FB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89B8F25" w14:textId="009CC912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.5 Tarifele practicate de concesionar</w:t>
      </w:r>
    </w:p>
    <w:p w14:paraId="65FFA1BD" w14:textId="77777777" w:rsidR="008B15FB" w:rsidRPr="00190C0E" w:rsidRDefault="008B15FB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68C2B0A" w14:textId="243F52E8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Pe întreaga durată a derulării contractului, concesionarul se obligă să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respecte tarifele de distribuţie reglementate în contractele de distribuţie a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gazelor naturale.</w:t>
      </w:r>
    </w:p>
    <w:p w14:paraId="09D9DE4D" w14:textId="6A693A06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19F3395" w14:textId="79046EC5" w:rsidR="005F51A9" w:rsidRPr="00190C0E" w:rsidRDefault="008B15FB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1C0D5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2) 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Tarifele prevăzute la alin.</w:t>
      </w:r>
      <w:r w:rsidR="000E3C6D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pot fi modificate pe durata de valabilitate a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F51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contractului, conform reglementărilor în vigoare.</w:t>
      </w:r>
    </w:p>
    <w:p w14:paraId="0310128F" w14:textId="77777777" w:rsidR="001C0D55" w:rsidRPr="00190C0E" w:rsidRDefault="001C0D55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DC2DC67" w14:textId="0A7974EA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 Până la data la ca</w:t>
      </w:r>
      <w:r w:rsidR="001C0D5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concesionarul/afiliatul, dup</w:t>
      </w:r>
      <w:r w:rsidR="000E3C6D">
        <w:rPr>
          <w:rFonts w:ascii="Times New Roman" w:hAnsi="Times New Roman" w:cs="Times New Roman"/>
          <w:kern w:val="0"/>
          <w:sz w:val="24"/>
          <w:szCs w:val="24"/>
          <w:lang w:val="pt-BR"/>
        </w:rPr>
        <w:t>ă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caz asigură fimizarea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gazelor naturale la pre</w:t>
      </w:r>
      <w:r w:rsidR="000E3C6D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țul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reglementat </w:t>
      </w:r>
      <w:r w:rsidR="000E3C6D">
        <w:rPr>
          <w:rFonts w:ascii="Times New Roman" w:hAnsi="Times New Roman" w:cs="Times New Roman"/>
          <w:kern w:val="0"/>
          <w:sz w:val="24"/>
          <w:szCs w:val="24"/>
          <w:lang w:val="pt-BR"/>
        </w:rPr>
        <w:t>ș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 în baza contractelor - cadru confom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prevederilor legale în vigoare, acesta se obligă să respecte, în contractele de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fu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>rn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izare, preturile finale reglementate si metodologiile de reglementare a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acestora, aprobate de către ANRE.</w:t>
      </w:r>
    </w:p>
    <w:p w14:paraId="3A3CF5F7" w14:textId="77777777" w:rsidR="001C0D55" w:rsidRPr="00190C0E" w:rsidRDefault="001C0D55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78E4AD7" w14:textId="3A81FCA9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.6 Durata contractului</w:t>
      </w:r>
    </w:p>
    <w:p w14:paraId="6A9FE3A1" w14:textId="77777777" w:rsidR="001C0D55" w:rsidRPr="00190C0E" w:rsidRDefault="001C0D55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7433834" w14:textId="786382BF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Prezentul contract se încheie pe o perioadă de</w:t>
      </w:r>
      <w:r w:rsid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49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ani, începând cu</w:t>
      </w:r>
      <w:r w:rsidR="0075329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data semnării de către ambele </w:t>
      </w:r>
      <w:r w:rsidR="001C0D5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părți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1BDF53DA" w14:textId="77777777" w:rsidR="001C0D55" w:rsidRPr="00190C0E" w:rsidRDefault="001C0D55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FF68D43" w14:textId="2E510D44" w:rsidR="001C0D55" w:rsidRPr="001741C7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Contractul poate fi modificat în condiţiile prevăzute de legislaţia în</w:t>
      </w:r>
      <w:r w:rsid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C0D55" w:rsidRP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>vigoare.</w:t>
      </w:r>
    </w:p>
    <w:p w14:paraId="010DA1DB" w14:textId="5D89866B" w:rsidR="005F51A9" w:rsidRPr="001741C7" w:rsidRDefault="001C0D55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</w:p>
    <w:p w14:paraId="0307002A" w14:textId="4C78B68B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.7 </w:t>
      </w:r>
      <w:proofErr w:type="spellStart"/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>Drepturile</w:t>
      </w:r>
      <w:proofErr w:type="spellEnd"/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>şi</w:t>
      </w:r>
      <w:proofErr w:type="spellEnd"/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>obligaţiile</w:t>
      </w:r>
      <w:proofErr w:type="spellEnd"/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</w:rPr>
        <w:t>concedentului</w:t>
      </w:r>
      <w:proofErr w:type="spellEnd"/>
    </w:p>
    <w:p w14:paraId="0C6582CE" w14:textId="77777777" w:rsidR="001C0D55" w:rsidRPr="00190C0E" w:rsidRDefault="001C0D55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E9E082D" w14:textId="3E343496" w:rsidR="005F51A9" w:rsidRPr="00190C0E" w:rsidRDefault="005F51A9" w:rsidP="001C0D5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Concedentul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are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drepturi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2C546F07" w14:textId="77777777" w:rsidR="001C0D55" w:rsidRPr="00190C0E" w:rsidRDefault="001C0D55" w:rsidP="001C0D55">
      <w:pPr>
        <w:pStyle w:val="Listparagraf"/>
        <w:autoSpaceDE w:val="0"/>
        <w:autoSpaceDN w:val="0"/>
        <w:adjustRightInd w:val="0"/>
        <w:spacing w:after="0" w:line="240" w:lineRule="auto"/>
        <w:ind w:left="744"/>
        <w:rPr>
          <w:rFonts w:ascii="Times New Roman" w:hAnsi="Times New Roman" w:cs="Times New Roman"/>
          <w:kern w:val="0"/>
          <w:sz w:val="24"/>
          <w:szCs w:val="24"/>
        </w:rPr>
      </w:pPr>
    </w:p>
    <w:p w14:paraId="5DE13F59" w14:textId="1364710E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să verifice, în confomitate cu prezentul contract, stadiul de realizare</w:t>
      </w:r>
      <w:r w:rsid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 lucrărilor de investiţii în sarcina concesionarului, modul de</w:t>
      </w:r>
      <w:r w:rsid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îndeplinire de către concesionar</w:t>
      </w:r>
      <w:r w:rsidR="001C0D5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obligaţiilor specifice serviciului</w:t>
      </w:r>
      <w:r w:rsid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 utilitate publică de distribuţie a gazelor naturale ce îi revin</w:t>
      </w:r>
      <w:r w:rsid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acestuia şi modul în care se prestează serviciul, confom clauzelor</w:t>
      </w:r>
      <w:r w:rsid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contractului;</w:t>
      </w:r>
    </w:p>
    <w:p w14:paraId="2DD06221" w14:textId="77777777" w:rsidR="006B4963" w:rsidRPr="00190C0E" w:rsidRDefault="006B4963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B9273F2" w14:textId="15EA9EE8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să urmărească îndeplinirea obligaţiei de plată a redevenţei conform</w:t>
      </w:r>
      <w:r w:rsidR="001741C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contractului;</w:t>
      </w:r>
    </w:p>
    <w:p w14:paraId="019FE001" w14:textId="77777777" w:rsidR="006B4963" w:rsidRPr="00190C0E" w:rsidRDefault="006B4963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C76EA27" w14:textId="1EC4D013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c) orice alte drepturi p</w:t>
      </w:r>
      <w:r w:rsidR="006B49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văzute de prezentul contract sau de lege.</w:t>
      </w:r>
    </w:p>
    <w:p w14:paraId="68637B95" w14:textId="77777777" w:rsidR="006B4963" w:rsidRPr="00190C0E" w:rsidRDefault="006B4963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901887A" w14:textId="4DD5BF65" w:rsidR="005F51A9" w:rsidRPr="00190C0E" w:rsidRDefault="005F51A9" w:rsidP="006B4963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Concedentul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are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obligaţii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6257654A" w14:textId="77777777" w:rsidR="006B4963" w:rsidRPr="00190C0E" w:rsidRDefault="006B4963" w:rsidP="006B4963">
      <w:pPr>
        <w:pStyle w:val="Listparagraf"/>
        <w:autoSpaceDE w:val="0"/>
        <w:autoSpaceDN w:val="0"/>
        <w:adjustRightInd w:val="0"/>
        <w:spacing w:after="0" w:line="240" w:lineRule="auto"/>
        <w:ind w:left="744"/>
        <w:rPr>
          <w:rFonts w:ascii="Times New Roman" w:hAnsi="Times New Roman" w:cs="Times New Roman"/>
          <w:kern w:val="0"/>
          <w:sz w:val="24"/>
          <w:szCs w:val="24"/>
        </w:rPr>
      </w:pPr>
    </w:p>
    <w:p w14:paraId="4BC009F8" w14:textId="38BB4F0A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>a) să nu îl împiedice pe concesionar în exercitarea drepturilor rezultate</w:t>
      </w:r>
      <w:r w:rsidR="006351B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din acest contract;</w:t>
      </w:r>
    </w:p>
    <w:p w14:paraId="4E42AA7A" w14:textId="77777777" w:rsidR="006B4963" w:rsidRPr="00190C0E" w:rsidRDefault="006B4963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05C48F1" w14:textId="7E99C126" w:rsidR="005F51A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să nu modifice unilateral contractul decât din motive excepţionale în</w:t>
      </w:r>
      <w:r w:rsidR="006351B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legătură cu interesul naţional;</w:t>
      </w:r>
    </w:p>
    <w:p w14:paraId="1416ECC5" w14:textId="77777777" w:rsidR="006B4963" w:rsidRPr="00190C0E" w:rsidRDefault="006B4963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90F2A32" w14:textId="4F673A37" w:rsidR="00A907D9" w:rsidRPr="00190C0E" w:rsidRDefault="005F51A9" w:rsidP="005F5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c) orice alte obligaţii prevăzute de prezentul contract sau de lege</w:t>
      </w:r>
    </w:p>
    <w:p w14:paraId="002233B9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559D390" w14:textId="4DB7EA32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d) să asigure finanţarea investiţiei necesară înfiintării sistemului de</w:t>
      </w:r>
      <w:r w:rsidR="006351B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gaze naturale în conformitate cu obligaţiile asumate prin ANEXA B a</w:t>
      </w:r>
      <w:r w:rsidR="006351B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caietului de sarcini şi prin Cererea de finanţare încărcată în cadrul</w:t>
      </w:r>
      <w:r w:rsidR="006351B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Programului Naţional de lnvestiţii Anghel Saligny</w:t>
      </w:r>
    </w:p>
    <w:p w14:paraId="0C514509" w14:textId="77777777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2160F29" w14:textId="6F534DED" w:rsidR="001935B6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6351B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6351B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.8 Drepturile şi obligaţiile concesionarului</w:t>
      </w:r>
    </w:p>
    <w:p w14:paraId="1F7084C7" w14:textId="77777777" w:rsidR="007800CB" w:rsidRPr="006351B2" w:rsidRDefault="007800CB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03C7A445" w14:textId="4162BBDB" w:rsidR="001935B6" w:rsidRPr="00190C0E" w:rsidRDefault="007800CB" w:rsidP="007800CB">
      <w:pPr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>(1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</w:t>
      </w:r>
      <w:r w:rsidR="001935B6" w:rsidRP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 în calitatea sa de operator de distribuţie a gazelor</w:t>
      </w:r>
      <w:r w:rsidR="006351B2" w:rsidRP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>naturale la momentul</w:t>
      </w:r>
      <w:r w:rsidRP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>obţinerii licenţei de operare are, în principal,</w:t>
      </w:r>
      <w:r w:rsidR="00405124" w:rsidRP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7800CB">
        <w:rPr>
          <w:rFonts w:ascii="Times New Roman" w:hAnsi="Times New Roman" w:cs="Times New Roman"/>
          <w:kern w:val="0"/>
          <w:sz w:val="24"/>
          <w:szCs w:val="24"/>
          <w:lang w:val="pt-BR"/>
        </w:rPr>
        <w:t>umătoarele drepturi:</w:t>
      </w:r>
    </w:p>
    <w:p w14:paraId="69544207" w14:textId="5304B3FC" w:rsidR="001935B6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să desfăşoare activităţi comerciale legate de serviciul de de utilitate</w:t>
      </w:r>
      <w:r w:rsidR="0040512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publică de distribuţie a gazelor naturale;</w:t>
      </w:r>
    </w:p>
    <w:p w14:paraId="03A2F5F8" w14:textId="77777777" w:rsidR="007800CB" w:rsidRPr="00190C0E" w:rsidRDefault="007800CB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8F06668" w14:textId="740C0769" w:rsidR="001935B6" w:rsidRPr="00190C0E" w:rsidRDefault="004C5A3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b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 să încaseze contravaloarea tarifelor corespunzătoare serviciilor</w:t>
      </w:r>
      <w:r w:rsidR="0040512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prestate, să limiteze şi/sau să întrerupă prestarea serviciului, conform</w:t>
      </w:r>
      <w:r w:rsidR="00405124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reglementărilor specifice;</w:t>
      </w:r>
    </w:p>
    <w:p w14:paraId="23B57F99" w14:textId="77777777" w:rsidR="00F743A5" w:rsidRPr="00190C0E" w:rsidRDefault="00F743A5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2FD6798" w14:textId="6BB0C576" w:rsidR="001935B6" w:rsidRPr="00190C0E" w:rsidRDefault="004C5A3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c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 să întrerupă f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un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cţionarea obiectivelor sistemului de distribuţie şi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alimentarea cu gaze naturale a clienţilor pentru timpul strict necesar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executării lucrărilor de întreţinere şi reparaţii sau în caz de for</w:t>
      </w:r>
      <w:r w:rsidR="00924E0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ţ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ă majoră,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cu anunţarea prealabilă a dispecerilor sistemelor afectate şi, după caz, a</w:t>
      </w:r>
    </w:p>
    <w:p w14:paraId="5E7C119A" w14:textId="77777777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clienţilor;</w:t>
      </w:r>
    </w:p>
    <w:p w14:paraId="0E99B20A" w14:textId="77777777" w:rsidR="00F743A5" w:rsidRPr="00190C0E" w:rsidRDefault="00F743A5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18E982F" w14:textId="08771D66" w:rsidR="001935B6" w:rsidRPr="00190C0E" w:rsidRDefault="004C5A3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d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 să folosească, cu titlu gratuit, terenurile proprietate publică locală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ocupate de obiectivele sistemului de distribuţie, precum şi pentru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realizarea lucrărilor de execuţie, operare, întreţinere </w:t>
      </w:r>
      <w:r w:rsidR="00F743A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și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reparaţii, în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condiţiile legii;</w:t>
      </w:r>
    </w:p>
    <w:p w14:paraId="118CB444" w14:textId="77777777" w:rsidR="00F743A5" w:rsidRPr="00190C0E" w:rsidRDefault="00F743A5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EC5EC58" w14:textId="36A307C5" w:rsidR="001935B6" w:rsidRPr="00924E00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e) să aibă acces la instalaţiile de utilizare ale clienţilor finali pentru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verificarea infomaţiilor referitoare la deb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tele instalate, modificările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efectuate, precum şi ori de câte ori este necesară intervenţia în scopul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menţinerii siguranţei în f</w:t>
      </w:r>
      <w:r w:rsidR="00F743A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uncționare </w:t>
      </w:r>
      <w:r w:rsidR="00FF1C1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="00F743A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acestora</w:t>
      </w:r>
      <w:r w:rsidR="00BD6D4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269C7F24" w14:textId="77777777" w:rsidR="00F743A5" w:rsidRPr="00190C0E" w:rsidRDefault="00F743A5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E427CE7" w14:textId="3CB6F66A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f) să sisteze alimentarea cu gaze naturale </w:t>
      </w:r>
      <w:r w:rsidR="00FF1C1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aparatelor/instalaţiilor de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utilizare care nu respectă prevederile legislaţiei în vigoare şi care pot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pune în pericol securitatea persoanelor sau integritatea bunurilor, după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certificarea neconformităţilor de către un operator economic autorizat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 ANRE, altul decât viitorul operator de distribuţie;</w:t>
      </w:r>
    </w:p>
    <w:p w14:paraId="547EF41D" w14:textId="17F62896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D60FDFD" w14:textId="4ACEA3A9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g) să stocheze gaze naturale în sistemele de distribuţie, conform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reglementărilor aprobate de ANRE;</w:t>
      </w:r>
    </w:p>
    <w:p w14:paraId="15044ACB" w14:textId="77777777" w:rsidR="00BD6D45" w:rsidRPr="00190C0E" w:rsidRDefault="00BD6D45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B40B6BF" w14:textId="352A4930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h) să </w:t>
      </w:r>
      <w:r w:rsidR="00BD6D4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refu</w:t>
      </w:r>
      <w:r w:rsidR="00422D7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ze</w:t>
      </w:r>
      <w:r w:rsidR="00BD6D4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422D7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racordarea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la sistemul de distribuţie în condiţiile art. 150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din Legea energiei electrice şi a gazelor naturale nr.123/2012, cu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modificările şi completările ulterioare;</w:t>
      </w:r>
    </w:p>
    <w:p w14:paraId="6153D1F9" w14:textId="77777777" w:rsidR="00422D77" w:rsidRPr="00190C0E" w:rsidRDefault="00422D7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2EE0FED" w14:textId="70C0444D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>i) să elaboreze norme tehnice/comerciale specifice activităţii proprii şi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să le supună spre aprobare ANRE;</w:t>
      </w:r>
    </w:p>
    <w:p w14:paraId="29F16D0D" w14:textId="77777777" w:rsidR="00422D77" w:rsidRPr="00190C0E" w:rsidRDefault="00422D7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EE29A61" w14:textId="72D8200E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j) în cazul intervenţiilor de către persoane neautorizate asupra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instalaţiilor de reglare-măsurare aflate la limita de proprietate, care pun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pericol siguranţa alimentării cu gaze naturale, operatorul de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distribuţie la momentul obţinerii licenţei de operare este îndreptăţit să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întrerupă alimentarea, în conformitate cu reglementările specifice ale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ANRE.</w:t>
      </w:r>
    </w:p>
    <w:p w14:paraId="1CCFE528" w14:textId="77777777" w:rsidR="00422D77" w:rsidRPr="00190C0E" w:rsidRDefault="00422D7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A5F6340" w14:textId="79B9C669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Concesionarul, în calitatea sa de distribuitor de gaze naturale, are, în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principal, următoarele obligaţii:</w:t>
      </w:r>
    </w:p>
    <w:p w14:paraId="2F80DF07" w14:textId="77777777" w:rsidR="00422D77" w:rsidRPr="00190C0E" w:rsidRDefault="00422D7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986C1C0" w14:textId="5F4EDDB3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să opereze, să întreţină, să repare, să modemizeze şi să dezvolte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sistemul de distribuţie în condiţii de siguranţă, eficienţă economică şi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 protecţie a mediului, activităţile urmând a fi desfăşurate în baza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autorizaţiilor specifice pentru proiectare </w:t>
      </w:r>
      <w:r w:rsidR="003E57F4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execuţie a sistemelor de</w:t>
      </w:r>
    </w:p>
    <w:p w14:paraId="16502D4A" w14:textId="56F676D5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distribuţie a gazelor naturale, iar operarea urmând să se desfăşoare în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baza licenţei de distribuţie;</w:t>
      </w:r>
    </w:p>
    <w:p w14:paraId="78885D6B" w14:textId="77777777" w:rsidR="003E57F4" w:rsidRPr="00190C0E" w:rsidRDefault="003E57F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6401711" w14:textId="76E77311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să realizeze interconectări cu alte sisteme, după caz, şi să asigure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capacitatea sistemului de distribuţie pe termen lung;</w:t>
      </w:r>
    </w:p>
    <w:p w14:paraId="7621FADB" w14:textId="77777777" w:rsidR="003E57F4" w:rsidRPr="00190C0E" w:rsidRDefault="003E57F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066E0A0" w14:textId="356B8D68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c) să asigure accesul terţilor la sistemele de distribuţie, în condiţii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nediscriminatorii, în limitele capacităţilor de distribuţ</w:t>
      </w:r>
      <w:r w:rsidR="007A121D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e, cu respectarea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regimurilor tehnologice, confom reglementărilor specifice elaborate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 ANRE;</w:t>
      </w:r>
    </w:p>
    <w:p w14:paraId="20348E48" w14:textId="77777777" w:rsidR="003E57F4" w:rsidRPr="00190C0E" w:rsidRDefault="003E57F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5C41C97" w14:textId="77777777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d) să asigure echilibrul permanent al sistemului operat;</w:t>
      </w:r>
    </w:p>
    <w:p w14:paraId="79B3843C" w14:textId="77777777" w:rsidR="003E57F4" w:rsidRPr="00190C0E" w:rsidRDefault="003E57F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F8984C0" w14:textId="77777777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e) să asigure condiţiile de securitate în alimentarea cu gaze naturale;</w:t>
      </w:r>
    </w:p>
    <w:p w14:paraId="443F488C" w14:textId="77777777" w:rsidR="003E57F4" w:rsidRPr="00190C0E" w:rsidRDefault="003E57F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51AA0E7" w14:textId="592E61A8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f) să desfăşoare activităţi conexe celei de operare a sistemului,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conform reglementărilor specifice elaborate de ANRE, în limitele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stabilite prin condiţiile de valabilitate asociate licenţei.</w:t>
      </w:r>
    </w:p>
    <w:p w14:paraId="399B76A4" w14:textId="59A2C0CB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FEA48C3" w14:textId="7A1CAE3D" w:rsidR="001935B6" w:rsidRPr="00924E00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 Pentru realizarea serviciului de utilitate publică de distribuţie a gazelor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naturale, în cazul utilizării bunurilor proprietate a terţilor,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 are următoarele drepturi</w:t>
      </w:r>
      <w:r w:rsidR="007A121D">
        <w:rPr>
          <w:rFonts w:ascii="Times New Roman" w:hAnsi="Times New Roman" w:cs="Times New Roman"/>
          <w:kern w:val="0"/>
          <w:sz w:val="24"/>
          <w:szCs w:val="24"/>
          <w:lang w:val="pt-BR"/>
        </w:rPr>
        <w:t>:</w:t>
      </w:r>
    </w:p>
    <w:p w14:paraId="30CA0456" w14:textId="77777777" w:rsidR="003E57F4" w:rsidRPr="00A32A5A" w:rsidRDefault="003E57F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15FAE76" w14:textId="682424FD" w:rsidR="003E57F4" w:rsidRPr="00A32A5A" w:rsidRDefault="001935B6" w:rsidP="00A658E6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A32A5A">
        <w:rPr>
          <w:rFonts w:ascii="Times New Roman" w:hAnsi="Times New Roman" w:cs="Times New Roman"/>
          <w:sz w:val="24"/>
          <w:szCs w:val="24"/>
          <w:lang w:val="pt-BR"/>
        </w:rPr>
        <w:t>să folosească aceste bunuri prin efectul legii;</w:t>
      </w:r>
    </w:p>
    <w:p w14:paraId="4A51D51F" w14:textId="48661452" w:rsidR="003E57F4" w:rsidRPr="00A32A5A" w:rsidRDefault="001935B6" w:rsidP="00A658E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32A5A">
        <w:rPr>
          <w:rFonts w:ascii="Times New Roman" w:hAnsi="Times New Roman" w:cs="Times New Roman"/>
          <w:sz w:val="24"/>
          <w:szCs w:val="24"/>
          <w:lang w:val="pt-BR"/>
        </w:rPr>
        <w:t>b) să utilizeze bunurile conform condiţiilor prevăzute în procesul</w:t>
      </w:r>
      <w:r w:rsidR="003E57F4" w:rsidRPr="00A32A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32A5A">
        <w:rPr>
          <w:rFonts w:ascii="Times New Roman" w:hAnsi="Times New Roman" w:cs="Times New Roman"/>
          <w:sz w:val="24"/>
          <w:szCs w:val="24"/>
          <w:lang w:val="pt-BR"/>
        </w:rPr>
        <w:t>verbal</w:t>
      </w:r>
      <w:r w:rsidR="00924E00" w:rsidRPr="00A32A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32A5A">
        <w:rPr>
          <w:rFonts w:ascii="Times New Roman" w:hAnsi="Times New Roman" w:cs="Times New Roman"/>
          <w:sz w:val="24"/>
          <w:szCs w:val="24"/>
          <w:lang w:val="pt-BR"/>
        </w:rPr>
        <w:t xml:space="preserve">de predare în exploatare </w:t>
      </w:r>
      <w:r w:rsidR="003E57F4" w:rsidRPr="00A32A5A">
        <w:rPr>
          <w:rFonts w:ascii="Times New Roman" w:hAnsi="Times New Roman" w:cs="Times New Roman"/>
          <w:sz w:val="24"/>
          <w:szCs w:val="24"/>
          <w:lang w:val="pt-BR"/>
        </w:rPr>
        <w:t>și</w:t>
      </w:r>
      <w:r w:rsidRPr="00A32A5A">
        <w:rPr>
          <w:rFonts w:ascii="Times New Roman" w:hAnsi="Times New Roman" w:cs="Times New Roman"/>
          <w:sz w:val="24"/>
          <w:szCs w:val="24"/>
          <w:lang w:val="pt-BR"/>
        </w:rPr>
        <w:t>/sau în contract;</w:t>
      </w:r>
    </w:p>
    <w:p w14:paraId="1170459A" w14:textId="26410756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A32A5A">
        <w:rPr>
          <w:rFonts w:ascii="Times New Roman" w:hAnsi="Times New Roman" w:cs="Times New Roman"/>
          <w:kern w:val="0"/>
          <w:sz w:val="24"/>
          <w:szCs w:val="24"/>
          <w:lang w:val="pt-BR"/>
        </w:rPr>
        <w:t>c) să includă costurile aferente lucrărilor de exploatare, întreţinere,</w:t>
      </w:r>
      <w:r w:rsidR="00924E00" w:rsidRPr="00A32A5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A32A5A">
        <w:rPr>
          <w:rFonts w:ascii="Times New Roman" w:hAnsi="Times New Roman" w:cs="Times New Roman"/>
          <w:kern w:val="0"/>
          <w:sz w:val="24"/>
          <w:szCs w:val="24"/>
          <w:lang w:val="pt-BR"/>
        </w:rPr>
        <w:t>reparaţii şi modemizare şi</w:t>
      </w:r>
      <w:r w:rsidRPr="00A658E6">
        <w:rPr>
          <w:rFonts w:ascii="Times New Roman" w:hAnsi="Times New Roman" w:cs="Times New Roman"/>
          <w:kern w:val="0"/>
          <w:sz w:val="28"/>
          <w:szCs w:val="28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altele, efectuate pentru bunuri, la stabilirea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tarif</w:t>
      </w:r>
      <w:r w:rsidR="003E57F4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ului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pentru serviciul prestat, în condiţiile reglementărilor ANRE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specifice;</w:t>
      </w:r>
    </w:p>
    <w:p w14:paraId="14663F98" w14:textId="77777777" w:rsidR="0078096C" w:rsidRPr="00190C0E" w:rsidRDefault="0078096C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738E7D6" w14:textId="712CEABC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d) cu acordul proprietarului, să preia aceste bunuri în proprietatea sa,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cu o justă despăgubire;</w:t>
      </w:r>
    </w:p>
    <w:p w14:paraId="3CFFA6B1" w14:textId="77777777" w:rsidR="0078096C" w:rsidRPr="00190C0E" w:rsidRDefault="0078096C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9BFB117" w14:textId="54C38166" w:rsidR="0078096C" w:rsidRDefault="004353D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e)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să dezvolte sistemul;</w:t>
      </w:r>
    </w:p>
    <w:p w14:paraId="2B94B127" w14:textId="77777777" w:rsidR="004353D7" w:rsidRPr="00190C0E" w:rsidRDefault="004353D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876B953" w14:textId="49E0EBD1" w:rsidR="0078096C" w:rsidRDefault="004353D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f)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să utilizeze întreaga capacitate a bunului;</w:t>
      </w:r>
    </w:p>
    <w:p w14:paraId="45259C19" w14:textId="77777777" w:rsidR="004353D7" w:rsidRPr="00190C0E" w:rsidRDefault="004353D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51820B7" w14:textId="1A3FB71D" w:rsidR="001935B6" w:rsidRPr="00477687" w:rsidRDefault="004353D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g)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să asigure accesul unor noi solicitanţi, cu respectarea uneia dintre</w:t>
      </w:r>
      <w:r w:rsid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>umătoarele condiţii:</w:t>
      </w:r>
    </w:p>
    <w:p w14:paraId="2F4F34F6" w14:textId="77777777" w:rsidR="00F30E38" w:rsidRPr="00477687" w:rsidRDefault="00F30E38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9ABDF0E" w14:textId="3EE85E5C" w:rsidR="001935B6" w:rsidRPr="00190C0E" w:rsidRDefault="001935B6" w:rsidP="0078096C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prezentarea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acceptului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90C0E">
        <w:rPr>
          <w:rFonts w:ascii="Times New Roman" w:hAnsi="Times New Roman" w:cs="Times New Roman"/>
          <w:kern w:val="0"/>
          <w:sz w:val="24"/>
          <w:szCs w:val="24"/>
        </w:rPr>
        <w:t>proprietarului</w:t>
      </w:r>
      <w:proofErr w:type="spellEnd"/>
      <w:r w:rsidRPr="00190C0E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97A2B9F" w14:textId="77777777" w:rsidR="0078096C" w:rsidRPr="00190C0E" w:rsidRDefault="0078096C" w:rsidP="0078096C">
      <w:pPr>
        <w:pStyle w:val="Listparagra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kern w:val="0"/>
          <w:sz w:val="24"/>
          <w:szCs w:val="24"/>
        </w:rPr>
      </w:pPr>
    </w:p>
    <w:p w14:paraId="4DA10CFE" w14:textId="15EDF199" w:rsidR="001935B6" w:rsidRDefault="0078096C" w:rsidP="001935B6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prezentarea</w:t>
      </w:r>
      <w:r w:rsidR="001935B6" w:rsidRP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acordului solicitantului de acces privind despăgubirea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proprietarului; acordul solicitantului se prezumă atunci când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acesta consimte în scris, printr-un act autentic, să îl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despăgubească pe proprietar pentru partea ce îi revine din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investiţia făcută;</w:t>
      </w:r>
    </w:p>
    <w:p w14:paraId="2BE7D2C6" w14:textId="77777777" w:rsidR="00A32A5A" w:rsidRPr="00477687" w:rsidRDefault="00A32A5A" w:rsidP="00477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2CABB9A" w14:textId="58A62078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h) să solicite proprietarului bunului documente tehnico-economice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care să facă dovada calităţii materialelor şi lucrărilor efectuate, precum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78096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 a valorii investiţ</w:t>
      </w:r>
      <w:r w:rsidR="00924E00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ei;</w:t>
      </w:r>
    </w:p>
    <w:p w14:paraId="02FCD67E" w14:textId="77777777" w:rsidR="0078096C" w:rsidRPr="00190C0E" w:rsidRDefault="0078096C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B89E45E" w14:textId="3FF559DB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i) să înlocuiască bunurile în urma unor necesităţi apărute în scopul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modemizării</w:t>
      </w:r>
      <w:r w:rsidR="00675009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măririi </w:t>
      </w:r>
      <w:r w:rsidR="0078096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apacităţii sistemului sau ca umare a creşterii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gradului de uzură ori deteriorării acestora; concesionarul are obligaţia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să înlocuiască aceste bunuri în conformitate cu reglementările aprobate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 ANRE în acest scop; concesionarul este proprietarul bunurilor astfel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înlocuite.</w:t>
      </w:r>
    </w:p>
    <w:p w14:paraId="044B4612" w14:textId="1549BB3D" w:rsidR="001935B6" w:rsidRPr="00190C0E" w:rsidRDefault="001935B6" w:rsidP="00CF65BD">
      <w:pPr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4BF6D0E" w14:textId="6E87AE8B" w:rsidR="001935B6" w:rsidRPr="00190C0E" w:rsidRDefault="001935B6" w:rsidP="00FF1C1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(4) Corelativ cu drepturile prevăzute la alin</w:t>
      </w:r>
      <w:r w:rsidR="00341D59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(3), operatorul sistemului de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distribuţie gaze naturale din U.A.T</w:t>
      </w:r>
      <w:r w:rsidRPr="00E52F3D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  <w:r w:rsidR="00B03B46">
        <w:rPr>
          <w:rFonts w:ascii="Times New Roman" w:hAnsi="Times New Roman" w:cs="Times New Roman"/>
          <w:sz w:val="24"/>
          <w:szCs w:val="24"/>
          <w:lang w:val="pt-BR"/>
        </w:rPr>
        <w:t>BREZOI</w:t>
      </w:r>
      <w:r w:rsidR="00E52F3D" w:rsidRPr="00E52F3D">
        <w:rPr>
          <w:rFonts w:ascii="Times New Roman" w:hAnsi="Times New Roman" w:cs="Times New Roman"/>
          <w:sz w:val="24"/>
          <w:szCs w:val="24"/>
          <w:lang w:val="pt-BR"/>
        </w:rPr>
        <w:t>, judeţul Vâlcea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se obligă:</w:t>
      </w:r>
    </w:p>
    <w:p w14:paraId="2F1F28C3" w14:textId="77777777" w:rsidR="003C1D01" w:rsidRPr="00190C0E" w:rsidRDefault="003C1D01" w:rsidP="00FF1C1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9DC82EC" w14:textId="5CB5213A" w:rsidR="001935B6" w:rsidRPr="00230BAB" w:rsidRDefault="001935B6" w:rsidP="00FF1C1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să finanţeze, la expirarea du</w:t>
      </w:r>
      <w:r w:rsidR="003C1D0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ratei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 funcţionare, investiţiile aferente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>înlocuirii bunurilor;</w:t>
      </w:r>
    </w:p>
    <w:p w14:paraId="14307D31" w14:textId="77777777" w:rsidR="003C1D01" w:rsidRPr="00230BAB" w:rsidRDefault="003C1D01" w:rsidP="00FF1C1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C6D6FBA" w14:textId="21786DF9" w:rsidR="003C1D01" w:rsidRPr="00477687" w:rsidRDefault="00477687" w:rsidP="00477687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>b)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să opereze </w:t>
      </w:r>
      <w:r w:rsidR="003C1D01" w:rsidRP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>ș</w:t>
      </w:r>
      <w:r w:rsidR="001935B6" w:rsidRP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>i să întreţină bunurile pentru funcţionarea în condiţii de</w:t>
      </w:r>
      <w:r w:rsidR="003C1D01" w:rsidRP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singuranță</w:t>
      </w:r>
      <w:r w:rsidR="00230BAB" w:rsidRP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3C1D01" w:rsidRPr="00477687">
        <w:rPr>
          <w:rFonts w:ascii="Times New Roman" w:hAnsi="Times New Roman" w:cs="Times New Roman"/>
          <w:kern w:val="0"/>
          <w:sz w:val="24"/>
          <w:szCs w:val="24"/>
          <w:lang w:val="pt-BR"/>
        </w:rPr>
        <w:t>a sistemului.</w:t>
      </w:r>
    </w:p>
    <w:p w14:paraId="040516B8" w14:textId="77777777" w:rsidR="00230BAB" w:rsidRDefault="00230BAB" w:rsidP="00FF1C1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650D7B5" w14:textId="02156BE5" w:rsidR="001935B6" w:rsidRPr="00190C0E" w:rsidRDefault="00C3223A" w:rsidP="00FF1C1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(5)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</w:t>
      </w:r>
      <w:r w:rsidR="003C1D0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 vederea asigurării c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ontinuităţii</w:t>
      </w:r>
      <w:r w:rsidR="003C1D0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şi</w:t>
      </w:r>
      <w:r w:rsidR="003C1D0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sigu</w:t>
      </w:r>
      <w:r w:rsidR="0085662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ran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ţei</w:t>
      </w:r>
      <w:r w:rsidR="003C1D0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 </w:t>
      </w:r>
      <w:r w:rsidR="0085662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alimentarea cu gaze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naturale a clienţilor, în cazul în care prestarea serviciului de utilitate</w:t>
      </w:r>
      <w:r w:rsidR="0085662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publica de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distribuţie se realizează prin intermediul bunurilor</w:t>
      </w:r>
      <w:r w:rsidR="0085662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proprietate a terților se interzice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schimbarea destinaţiei pentru care</w:t>
      </w:r>
      <w:r w:rsidR="0085662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aceste bunuri au fost construite.</w:t>
      </w:r>
    </w:p>
    <w:p w14:paraId="5670023C" w14:textId="6A522612" w:rsidR="001935B6" w:rsidRPr="00190C0E" w:rsidRDefault="001935B6" w:rsidP="00FF1C1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7B3A0E5" w14:textId="640666F1" w:rsidR="001935B6" w:rsidRPr="00190C0E" w:rsidRDefault="001935B6" w:rsidP="00FF1C1D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(6) Pentru realizarea obiectului contractului, concesionarul exercită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>drepturile şi îndeplineşte obligaţiile prevăzute de art. 109-116 din Legea nr.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123/2012, cu modificările şi completările ulterioare.</w:t>
      </w:r>
    </w:p>
    <w:p w14:paraId="3F2A26F2" w14:textId="77777777" w:rsidR="0085662A" w:rsidRPr="00190C0E" w:rsidRDefault="0085662A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1302964" w14:textId="489B03E8" w:rsidR="001935B6" w:rsidRPr="0038123D" w:rsidRDefault="001935B6" w:rsidP="00BF1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38123D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 w:rsidRPr="0038123D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38123D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.9 Investitii</w:t>
      </w:r>
    </w:p>
    <w:p w14:paraId="55BD2510" w14:textId="77777777" w:rsidR="0085662A" w:rsidRPr="0038123D" w:rsidRDefault="0085662A" w:rsidP="0085662A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57C47B7" w14:textId="559047A9" w:rsidR="001935B6" w:rsidRPr="00230BAB" w:rsidRDefault="00C3223A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</w:t>
      </w:r>
      <w:r w:rsidR="0038123D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8A378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esionarul dezvolta şi reabilitează sistemul de distribuţie a gazelor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naturale în perimetrul concesiunii, în conformitate cu prevederile prezentului</w:t>
      </w:r>
      <w:r w:rsid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230BAB">
        <w:rPr>
          <w:rFonts w:ascii="Times New Roman" w:hAnsi="Times New Roman" w:cs="Times New Roman"/>
          <w:kern w:val="0"/>
          <w:sz w:val="24"/>
          <w:szCs w:val="24"/>
          <w:lang w:val="pt-BR"/>
        </w:rPr>
        <w:t>contract şi reglementările ANRE în materie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0E5DB779" w14:textId="77777777" w:rsidR="008A3782" w:rsidRPr="00230BAB" w:rsidRDefault="008A3782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243D6AE" w14:textId="2CCB0405" w:rsidR="001935B6" w:rsidRPr="00190C0E" w:rsidRDefault="008A3782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</w:t>
      </w:r>
      <w:r w:rsidR="0038123D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perioada de implementare a proiectului, concesionarul poate participa la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realizarea investiţiei, confom ofertei financiare prezentate la licitaţia publică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deschisă.</w:t>
      </w:r>
    </w:p>
    <w:p w14:paraId="220ACEF1" w14:textId="77777777" w:rsidR="008A3782" w:rsidRPr="00190C0E" w:rsidRDefault="008A3782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74AE40F" w14:textId="5F3A9519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 Concesionarul va avea în sarcină numai lucrările de execuţie aferente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solicitărilor care exced volumului de lucrări de investiţii stabilite prin Studiul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de fezabilitate şi prin Caietul de sarcini ale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>licitaţiei publice deschise de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atribuire a contractului de concesiune a serviciului de utilitate publică de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distribuţie a gazelor naturale în U.A.T. </w:t>
      </w:r>
      <w:r w:rsidR="00B03B46">
        <w:rPr>
          <w:rFonts w:ascii="Times New Roman" w:hAnsi="Times New Roman" w:cs="Times New Roman"/>
          <w:kern w:val="0"/>
          <w:sz w:val="24"/>
          <w:szCs w:val="24"/>
          <w:lang w:val="pt-BR"/>
        </w:rPr>
        <w:t>ORAS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B03B46">
        <w:rPr>
          <w:rFonts w:ascii="Times New Roman" w:hAnsi="Times New Roman" w:cs="Times New Roman"/>
          <w:kern w:val="0"/>
          <w:sz w:val="24"/>
          <w:szCs w:val="24"/>
          <w:lang w:val="pt-BR"/>
        </w:rPr>
        <w:t>BREZOI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judeţul 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>V</w:t>
      </w:r>
      <w:r w:rsidR="00341D59">
        <w:rPr>
          <w:rFonts w:ascii="Times New Roman" w:hAnsi="Times New Roman" w:cs="Times New Roman"/>
          <w:kern w:val="0"/>
          <w:sz w:val="24"/>
          <w:szCs w:val="24"/>
          <w:lang w:val="pt-BR"/>
        </w:rPr>
        <w:t>â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>lcea.</w:t>
      </w:r>
    </w:p>
    <w:p w14:paraId="3AC81EC1" w14:textId="77777777" w:rsidR="008A3782" w:rsidRPr="00190C0E" w:rsidRDefault="008A3782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F1BBA8F" w14:textId="4520962D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.10 Siguranţa exploatării serviciului</w:t>
      </w:r>
    </w:p>
    <w:p w14:paraId="70102D48" w14:textId="77777777" w:rsidR="008A3782" w:rsidRPr="00190C0E" w:rsidRDefault="008A3782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63195CB" w14:textId="0322B41F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 se angajează să exploateze serviciul asigurând cu prioritate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8A378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siguranța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A6B2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persoanelor și a bunurilor inclusiv prin respectarea </w:t>
      </w:r>
      <w:r w:rsidR="009C7B24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dispoziților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legale şi a prevederilor contractuale privind condiţiile de executare a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lucrărilor, şi alte aspecte legate de siguranţa exploatării.</w:t>
      </w:r>
    </w:p>
    <w:p w14:paraId="5D1D0754" w14:textId="77777777" w:rsidR="00312A20" w:rsidRPr="00190C0E" w:rsidRDefault="00312A20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74C7DBD" w14:textId="23573FCE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.11 Controlul concesiunii</w:t>
      </w:r>
    </w:p>
    <w:p w14:paraId="7E12D689" w14:textId="77777777" w:rsidR="00312A20" w:rsidRPr="00190C0E" w:rsidRDefault="00312A20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2DCFD7F7" w14:textId="292A904B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Concedentul poate să procedeze la toate verificările utile pentru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exercitarea drepturilor sale şi poate să ia cunoştinţă pe loc sau prin copii de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pe orice document tehnic ori contabil, care poate fi relevant pentru controlul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efectuat de concedent, sub rezerva obligaţiei de confidenţialitate prevăzut</w:t>
      </w:r>
      <w:r w:rsidR="00817FD6">
        <w:rPr>
          <w:rFonts w:ascii="Times New Roman" w:hAnsi="Times New Roman" w:cs="Times New Roman"/>
          <w:kern w:val="0"/>
          <w:sz w:val="24"/>
          <w:szCs w:val="24"/>
          <w:lang w:val="pt-BR"/>
        </w:rPr>
        <w:t>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prezentul contract. Controlul va avea loc cu un preaviz de minimum 48 de</w:t>
      </w:r>
    </w:p>
    <w:p w14:paraId="199CDCA0" w14:textId="77777777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ore, în care se va preciza obiectul acestuia.</w:t>
      </w:r>
    </w:p>
    <w:p w14:paraId="5727FE5B" w14:textId="77777777" w:rsidR="00312A20" w:rsidRPr="00190C0E" w:rsidRDefault="00312A20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7ED3849" w14:textId="3E2AC514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Controlul va avea loc în timpul programului de lucru al concesionarului,</w:t>
      </w:r>
      <w:r w:rsidR="003549A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pe costul şi cheltuiala concedentului.</w:t>
      </w:r>
    </w:p>
    <w:p w14:paraId="32A7C862" w14:textId="77777777" w:rsidR="006262D8" w:rsidRPr="00190C0E" w:rsidRDefault="006262D8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2954AD1" w14:textId="7A183423" w:rsidR="001935B6" w:rsidRPr="00BE0298" w:rsidRDefault="001935B6" w:rsidP="00BE029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BE0298">
        <w:rPr>
          <w:rFonts w:ascii="Times New Roman" w:hAnsi="Times New Roman" w:cs="Times New Roman"/>
          <w:sz w:val="24"/>
          <w:szCs w:val="24"/>
          <w:lang w:val="pt-BR"/>
        </w:rPr>
        <w:t>Concedentul nu poate interveni în niciun caz în gestiunea serviciului</w:t>
      </w:r>
      <w:r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1044D36E" w14:textId="77777777" w:rsidR="00CB4511" w:rsidRDefault="00CB4511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278AFEF" w14:textId="70CFC300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(4) Concesionarul are obligaţia </w:t>
      </w:r>
      <w:r w:rsidR="006262D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ă pemită concedentului accesul deplin</w:t>
      </w:r>
      <w:r w:rsidR="005148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pentru exercitarea de către acesta a dreptului de control.</w:t>
      </w:r>
    </w:p>
    <w:p w14:paraId="16D0A680" w14:textId="77777777" w:rsidR="006262D8" w:rsidRPr="00190C0E" w:rsidRDefault="006262D8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B025EC8" w14:textId="152DE45B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12 Răspunderea contractuală</w:t>
      </w:r>
    </w:p>
    <w:p w14:paraId="7E627471" w14:textId="77777777" w:rsidR="006262D8" w:rsidRPr="00190C0E" w:rsidRDefault="006262D8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A45B98C" w14:textId="724D708A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În cazul în care activităţile concesionarului menţionate în prezentul</w:t>
      </w:r>
      <w:r w:rsidR="006262D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 nu pot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fi realizate din cauza neîndeplinirii obligaţiilor asumate</w:t>
      </w:r>
      <w:r w:rsidR="006262D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 c</w:t>
      </w:r>
      <w:r w:rsidR="006761E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ă</w:t>
      </w:r>
      <w:r w:rsidR="006262D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tre concedent </w:t>
      </w:r>
      <w:r w:rsidR="006761E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acesta din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urmă este obligat să îl despăgubească pe</w:t>
      </w:r>
      <w:r w:rsidR="006761E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concesionar</w:t>
      </w:r>
      <w:r w:rsidR="00F11BCB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="006761E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 condițiile legii.</w:t>
      </w:r>
    </w:p>
    <w:p w14:paraId="2FEBE596" w14:textId="08B88230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047A127" w14:textId="1CF1B096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</w:t>
      </w:r>
      <w:r w:rsidR="00A658E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cazul în care concesionarul nu îşi îndeplineşte obligaţiile</w:t>
      </w:r>
      <w:r w:rsidR="006761E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contractuale ori și le</w:t>
      </w:r>
      <w:r w:rsidR="005148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îndeplineşte în mod necorespunzător, iar</w:t>
      </w:r>
      <w:r w:rsidR="006761E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concendentul nu realizează contractual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514896">
        <w:rPr>
          <w:rFonts w:ascii="Times New Roman" w:hAnsi="Times New Roman" w:cs="Times New Roman"/>
          <w:kern w:val="0"/>
          <w:sz w:val="24"/>
          <w:szCs w:val="24"/>
          <w:lang w:val="pt-BR"/>
        </w:rPr>
        <w:t>conform art. 13 alin. (1) lit. e),</w:t>
      </w:r>
      <w:r w:rsidR="005148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761E5" w:rsidRPr="00514896">
        <w:rPr>
          <w:rFonts w:ascii="Times New Roman" w:hAnsi="Times New Roman" w:cs="Times New Roman"/>
          <w:kern w:val="0"/>
          <w:sz w:val="24"/>
          <w:szCs w:val="24"/>
          <w:lang w:val="pt-BR"/>
        </w:rPr>
        <w:t>acesta este obligat să îl despagubească pe concedent, în</w:t>
      </w:r>
      <w:r w:rsidRPr="005148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condiţiile legii</w:t>
      </w:r>
      <w:r w:rsidR="009E17C0" w:rsidRPr="005148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și prezentul contract în mod corespunzător prejudiciului  adus,precum și să plătească după caz penalități și daune -interese conform legislației în vigoare,</w:t>
      </w:r>
      <w:r w:rsidR="0051489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termen de 30 de zile de la data notificării</w:t>
      </w:r>
      <w:r w:rsidR="009E17C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primite de la acesta.</w:t>
      </w:r>
    </w:p>
    <w:p w14:paraId="66FE3B71" w14:textId="1BE4F871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7FFB84C" w14:textId="39F11136" w:rsidR="001935B6" w:rsidRPr="007D1C16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</w:t>
      </w:r>
      <w:r w:rsidR="00A658E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Concedentul şi concesionarul vor lua măsurile necesare pentru</w:t>
      </w:r>
      <w:r w:rsidR="009E17C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îndeplinirea în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bune condiţii a prevederilor prezentului contract în</w:t>
      </w:r>
      <w:r w:rsidR="002F1B8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vederea evitării pagubelor față </w:t>
      </w:r>
      <w:r w:rsidRPr="00627C22">
        <w:rPr>
          <w:rFonts w:ascii="Times New Roman" w:hAnsi="Times New Roman" w:cs="Times New Roman"/>
          <w:kern w:val="0"/>
          <w:sz w:val="24"/>
          <w:szCs w:val="24"/>
          <w:lang w:val="pt-BR"/>
        </w:rPr>
        <w:t>de pă</w:t>
      </w:r>
      <w:r w:rsidR="002F1B87" w:rsidRPr="00627C22">
        <w:rPr>
          <w:rFonts w:ascii="Times New Roman" w:hAnsi="Times New Roman" w:cs="Times New Roman"/>
          <w:kern w:val="0"/>
          <w:sz w:val="24"/>
          <w:szCs w:val="24"/>
          <w:lang w:val="pt-BR"/>
        </w:rPr>
        <w:t>rți.</w:t>
      </w:r>
    </w:p>
    <w:p w14:paraId="70E2ACDC" w14:textId="73A1EF81" w:rsidR="001935B6" w:rsidRPr="00627C22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A28AFFD" w14:textId="23193CEC" w:rsidR="001935B6" w:rsidRPr="00BE0298" w:rsidRDefault="00BE0298" w:rsidP="00BE0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>(4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</w:t>
      </w:r>
      <w:r w:rsidR="001935B6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>În cazul în care concesionarul îsi îndeplineste obligatiile contractuale</w:t>
      </w:r>
      <w:r w:rsidR="002F1B87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din </w:t>
      </w:r>
      <w:r w:rsidR="004F26AC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>punct</w:t>
      </w:r>
      <w:r w:rsidR="001935B6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 vedere fizic, acesta va notifica concendentul în acest sens,</w:t>
      </w:r>
      <w:r w:rsidR="004F26AC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>iar concedentul după</w:t>
      </w:r>
      <w:r w:rsidR="001935B6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analizare va considera îndeplinite obligatiile</w:t>
      </w:r>
      <w:r w:rsidR="004F26AC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contractuale chiar dacă acestea nu au</w:t>
      </w:r>
      <w:r w:rsidR="001935B6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fost îndeplinite din punct de</w:t>
      </w:r>
      <w:r w:rsidR="004F26AC" w:rsidRPr="00BE029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vedere valoric.</w:t>
      </w:r>
    </w:p>
    <w:p w14:paraId="25F4393B" w14:textId="0D074254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5444861" w14:textId="28C47E4C" w:rsidR="001935B6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lastRenderedPageBreak/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13 Încetarea contractului de concesiune</w:t>
      </w:r>
    </w:p>
    <w:p w14:paraId="75620CB5" w14:textId="77777777" w:rsidR="0038123D" w:rsidRPr="00190C0E" w:rsidRDefault="0038123D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0F1DB843" w14:textId="4EB6483B" w:rsidR="00BE0298" w:rsidRPr="00C6623E" w:rsidRDefault="00C6623E" w:rsidP="00C66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C6623E">
        <w:rPr>
          <w:rFonts w:ascii="Times New Roman" w:hAnsi="Times New Roman" w:cs="Times New Roman"/>
          <w:kern w:val="0"/>
          <w:sz w:val="24"/>
          <w:szCs w:val="24"/>
          <w:lang w:val="pt-BR"/>
        </w:rPr>
        <w:t>(1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</w:t>
      </w:r>
      <w:r w:rsidR="001935B6" w:rsidRPr="00C6623E">
        <w:rPr>
          <w:rFonts w:ascii="Times New Roman" w:hAnsi="Times New Roman" w:cs="Times New Roman"/>
          <w:kern w:val="0"/>
          <w:sz w:val="24"/>
          <w:szCs w:val="24"/>
          <w:lang w:val="pt-BR"/>
        </w:rPr>
        <w:t>Prezentul contract încetează în umătoarele situaţii:</w:t>
      </w:r>
    </w:p>
    <w:p w14:paraId="62C73B38" w14:textId="77777777" w:rsidR="00C6623E" w:rsidRPr="00C6623E" w:rsidRDefault="00C6623E" w:rsidP="00C6623E">
      <w:pPr>
        <w:spacing w:line="240" w:lineRule="auto"/>
        <w:rPr>
          <w:lang w:val="pt-BR"/>
        </w:rPr>
      </w:pPr>
    </w:p>
    <w:p w14:paraId="09EA0A56" w14:textId="2B1E7FE9" w:rsidR="004F26AC" w:rsidRPr="00190C0E" w:rsidRDefault="00C7350C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la expirarea duratei de valabilitate a contractului de concesiune</w:t>
      </w:r>
    </w:p>
    <w:p w14:paraId="64857D75" w14:textId="0D632775" w:rsidR="001935B6" w:rsidRPr="00190C0E" w:rsidRDefault="001935B6" w:rsidP="00C73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4DEBDE1" w14:textId="429BEB58" w:rsidR="00C7350C" w:rsidRPr="00190C0E" w:rsidRDefault="00C7350C" w:rsidP="00C73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la retragerea de către ANRE a licenţei de distribuţie a gazelor naturale</w:t>
      </w:r>
      <w:r w:rsidR="00627C2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și/sau a autorizaţiilor corelative</w:t>
      </w:r>
    </w:p>
    <w:p w14:paraId="39624B9E" w14:textId="00A8B955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7A06773" w14:textId="22524AAB" w:rsidR="001935B6" w:rsidRPr="00627C22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c) la retragerea dreptului de concesiune de către concedent, în condiţiile</w:t>
      </w:r>
      <w:r w:rsidR="00627C2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627C22">
        <w:rPr>
          <w:rFonts w:ascii="Times New Roman" w:hAnsi="Times New Roman" w:cs="Times New Roman"/>
          <w:kern w:val="0"/>
          <w:sz w:val="24"/>
          <w:szCs w:val="24"/>
          <w:lang w:val="pt-BR"/>
        </w:rPr>
        <w:t>legii, în situaţiile în care titularul:</w:t>
      </w:r>
    </w:p>
    <w:p w14:paraId="761FE847" w14:textId="77777777" w:rsidR="00C7350C" w:rsidRPr="00627C22" w:rsidRDefault="00C7350C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3E5FD31" w14:textId="44089B79" w:rsidR="001935B6" w:rsidRPr="00190C0E" w:rsidRDefault="001935B6" w:rsidP="003028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(i) nu efectuează volumul de lucrări în termenele prevăzute în</w:t>
      </w:r>
      <w:r w:rsidR="00627C2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contract;</w:t>
      </w:r>
    </w:p>
    <w:p w14:paraId="57148CA1" w14:textId="77777777" w:rsidR="00C7350C" w:rsidRPr="00190C0E" w:rsidRDefault="00C7350C" w:rsidP="003028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B945FFD" w14:textId="7C8C4F6A" w:rsidR="001935B6" w:rsidRPr="00817FD6" w:rsidRDefault="001935B6" w:rsidP="003028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(ii) nu respectă clauzele esenţiale definite ca atare de către p</w:t>
      </w:r>
      <w:r w:rsidR="00C7350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ărțiile</w:t>
      </w:r>
      <w:r w:rsidR="00C54C4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din contract</w:t>
      </w:r>
      <w:r w:rsidR="00C131D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care includ obligatoriu clauzele privind plata</w:t>
      </w:r>
      <w:r w:rsidR="00C131D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redevențelor și protecția mediului</w:t>
      </w:r>
      <w:r w:rsidR="00817FD6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</w:p>
    <w:p w14:paraId="76334014" w14:textId="746535C8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F2E9B2C" w14:textId="25B4F3EB" w:rsidR="001935B6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d) încalcă în mod sistematic condiţiile de valabilitate ale licenţelor de</w:t>
      </w:r>
      <w:r w:rsidR="00C131D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distribu</w:t>
      </w:r>
      <w:r w:rsidR="00C131DF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>ție a gazelor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naturale sau ale legislaţiei privitoare la siguranţa în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funcţionare a obiectivelor;</w:t>
      </w:r>
    </w:p>
    <w:p w14:paraId="6043FC7F" w14:textId="77777777" w:rsidR="0030287D" w:rsidRPr="00190C0E" w:rsidRDefault="0030287D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A03DB80" w14:textId="77777777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e) prin reziliere:</w:t>
      </w:r>
    </w:p>
    <w:p w14:paraId="66B27540" w14:textId="77777777" w:rsidR="00C131DF" w:rsidRPr="00190C0E" w:rsidRDefault="00C131DF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3851F52" w14:textId="7852E88C" w:rsidR="001935B6" w:rsidRPr="00747F3A" w:rsidRDefault="001935B6" w:rsidP="003028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(i) de către concedent, în cazul nerespectării de către concesionar a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>obligaţiilor contractuale prevăzute în sarcina sa la art.</w:t>
      </w:r>
      <w:r w:rsidR="00817FD6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817FD6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P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4, art. 8</w:t>
      </w:r>
      <w:r w:rsidR="00C131DF" w:rsidRP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și 9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şi în alte cazuri adm</w:t>
      </w:r>
      <w:r w:rsidR="00817FD6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se de legislaţia în vigoane, cu plata une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="00C131D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despăgubiri stabilită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>în condiţiile legii;</w:t>
      </w:r>
    </w:p>
    <w:p w14:paraId="050F770B" w14:textId="1D40C431" w:rsidR="001935B6" w:rsidRPr="00747F3A" w:rsidRDefault="00C131DF" w:rsidP="003028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>s</w:t>
      </w:r>
      <w:r w:rsidR="001935B6" w:rsidRP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>au</w:t>
      </w:r>
    </w:p>
    <w:p w14:paraId="6CA3A126" w14:textId="13ECFE65" w:rsidR="001935B6" w:rsidRPr="00190C0E" w:rsidRDefault="001935B6" w:rsidP="003028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(ii) de către concesionar, în cazul nerespectării de către concedent a</w:t>
      </w:r>
      <w:r w:rsidR="00514E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obligațilo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r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contractuale prevăzute în sarcina sa la art. 7 alin. (2)</w:t>
      </w:r>
      <w:r w:rsidR="00514E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lit a) și b) cu plata unei despăgubiri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 către concedent,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14E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stabilită în codițiile legii;</w:t>
      </w:r>
    </w:p>
    <w:p w14:paraId="26621D8D" w14:textId="2F29E53E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D1477ED" w14:textId="4F6D1EB6" w:rsidR="001935B6" w:rsidRPr="00190C0E" w:rsidRDefault="00514E63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f)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in caz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uri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 forţă majoră sau caz fortuit, când concesionarul se află în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7E3A9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imposibilitatea de</w:t>
      </w:r>
      <w:r w:rsidR="0050393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</w:t>
      </w:r>
      <w:r w:rsidR="007E3A9D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continua contractul prin renun</w:t>
      </w:r>
      <w:proofErr w:type="spellStart"/>
      <w:r w:rsidR="007E3A9D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>țare</w:t>
      </w:r>
      <w:proofErr w:type="spellEnd"/>
      <w:r w:rsidR="007E3A9D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 fără plata unei despăgubiri</w:t>
      </w:r>
    </w:p>
    <w:p w14:paraId="5FD10B26" w14:textId="52E9F16E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</w:p>
    <w:p w14:paraId="776E45FB" w14:textId="3D39B3E3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g) din alte cauze de încetare a contractului de concesiune, convenţionale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sau legale;</w:t>
      </w:r>
    </w:p>
    <w:p w14:paraId="39704984" w14:textId="77777777" w:rsidR="00B57765" w:rsidRPr="00190C0E" w:rsidRDefault="00B57765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7BDCEF1" w14:textId="74F80CF5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h) prin denunţare unilaterală de către concedent, în cazul în care interesul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naţional sau local o impune, cu plata unei despăgubiri juste şi prealabile în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sarcina concedentului.</w:t>
      </w:r>
    </w:p>
    <w:p w14:paraId="407653E6" w14:textId="77777777" w:rsidR="00B57765" w:rsidRPr="00190C0E" w:rsidRDefault="00B57765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3632754" w14:textId="4690B7A9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Cu excepţia cazurilor în care se prevede altfel în prezentul contract,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pentru a putea să treacă la rezilierea contractului de concesiune, conform</w:t>
      </w:r>
      <w:r w:rsidR="00747F3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alin. (1) lit. e), concedentul/concesionarul va notifica mai întâi</w:t>
      </w:r>
      <w:r w:rsidR="00B57765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concesionarul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/concedentul cu privire la încălcările identificate şi va indica</w:t>
      </w:r>
    </w:p>
    <w:p w14:paraId="4E278C55" w14:textId="77777777" w:rsidR="008C4E62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temenul în care concesionarul/concedentul va trebui să remedieze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situaţia, în cazul în care remedierea este practic posibilă. Acest termen nu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</w:t>
      </w:r>
      <w:r w:rsidR="00672F6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oate fi mai mare </w:t>
      </w:r>
      <w:r w:rsidR="008C4E62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de </w:t>
      </w:r>
      <w:r w:rsidR="00672F6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două luni</w:t>
      </w:r>
      <w:r w:rsidR="008C4E62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7DD7CDCB" w14:textId="77777777" w:rsidR="00A02D34" w:rsidRDefault="00A02D34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236E841" w14:textId="134D399B" w:rsidR="001935B6" w:rsidRPr="00BC5D4C" w:rsidRDefault="008C4E62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A02D34">
        <w:rPr>
          <w:rFonts w:ascii="Times New Roman" w:hAnsi="Times New Roman" w:cs="Times New Roman"/>
          <w:kern w:val="0"/>
          <w:sz w:val="24"/>
          <w:szCs w:val="24"/>
          <w:lang w:val="pt-BR"/>
        </w:rPr>
        <w:t>3)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A02D34">
        <w:rPr>
          <w:rFonts w:ascii="Times New Roman" w:hAnsi="Times New Roman" w:cs="Times New Roman"/>
          <w:kern w:val="0"/>
          <w:sz w:val="24"/>
          <w:szCs w:val="24"/>
          <w:lang w:val="pt-BR"/>
        </w:rPr>
        <w:t>În</w:t>
      </w:r>
      <w:r w:rsidR="00672F6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termen de maximum 60 de zile de la încetarea contractului de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concesiune, indiferent de motivul acesteia, concesionarul are obligaţia să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predea concedentului, cu titlu gratuit, toate datele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>şi documentele tehnice,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indiferent de forma de stocare, în legătură cu realizarea serviciului </w:t>
      </w:r>
      <w:r w:rsidR="00672F6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documentaţia privind activitatea desfăşurată în baza prezentului contract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935B6" w:rsidRP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>până la data încetării.</w:t>
      </w:r>
    </w:p>
    <w:p w14:paraId="45F3065E" w14:textId="77777777" w:rsidR="00672F67" w:rsidRPr="00BC5D4C" w:rsidRDefault="00672F67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5617908" w14:textId="11D94E39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BC33BE">
        <w:rPr>
          <w:rFonts w:ascii="Times New Roman" w:hAnsi="Times New Roman" w:cs="Times New Roman"/>
          <w:kern w:val="0"/>
          <w:sz w:val="24"/>
          <w:szCs w:val="24"/>
          <w:lang w:val="pt-BR"/>
        </w:rPr>
        <w:t>4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  <w:r w:rsidR="0038123D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 poate renunţa la contractul de concesiune, sub rezerva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îndeplinirii cumulative a următoarelor condiţii:</w:t>
      </w:r>
    </w:p>
    <w:p w14:paraId="770CDE91" w14:textId="77777777" w:rsidR="007D3661" w:rsidRDefault="007D3661" w:rsidP="007D3661">
      <w:pPr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7F1440C" w14:textId="31A898CC" w:rsidR="00672F67" w:rsidRPr="007D3661" w:rsidRDefault="001935B6" w:rsidP="007D3661">
      <w:pPr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="007D3661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  <w:r w:rsidR="00D635E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notificat concedentului si ANRE intenţia sa de renunţare;</w:t>
      </w:r>
    </w:p>
    <w:p w14:paraId="7132618B" w14:textId="4966BCCC" w:rsidR="001935B6" w:rsidRPr="00BC5D4C" w:rsidRDefault="001935B6" w:rsidP="007D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a pus la dispoziţie concendentului documentaţia privind activitatea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desfăşurată în baza prezentului contract până la data renunţării, precum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>şi rezultatele acesteia;</w:t>
      </w:r>
    </w:p>
    <w:p w14:paraId="10431928" w14:textId="77777777" w:rsidR="00501838" w:rsidRPr="00BC5D4C" w:rsidRDefault="00501838" w:rsidP="007D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D17B191" w14:textId="1159A87C" w:rsidR="001935B6" w:rsidRPr="00BC5D4C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c) </w:t>
      </w:r>
      <w:r w:rsidR="0050183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achitat concedentului redevenţa datorată până la momentul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>încetării concesiunii.</w:t>
      </w:r>
    </w:p>
    <w:p w14:paraId="1010485C" w14:textId="77777777" w:rsidR="00501838" w:rsidRPr="00BC5D4C" w:rsidRDefault="00501838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AAF9349" w14:textId="3DAACAE6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(5)În situaţia prevăzută la alin. (4) concesionarul are obligaţia asigurării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continuităţii serviciului pe o perioadă determinată, dar nu mai mult de 120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 zile.</w:t>
      </w:r>
    </w:p>
    <w:p w14:paraId="4CB239C0" w14:textId="35B775DD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E21C689" w14:textId="2B4DFEA8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(6) După îndeplinirea de către concesionar a condiţiilor prevăzute la alin.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(4), concedentul emite decizia de încuviinţare a renunţării, care va fi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publicată, pe cheltuiala concesionarului, în Monitorul Oficial al României,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Partea a VI-a. Renunţarea la contract devine efectivă în temen de 60 de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zile calendaristice de la data notificării intenţiei de renunţare.</w:t>
      </w:r>
    </w:p>
    <w:p w14:paraId="36E99355" w14:textId="77777777" w:rsidR="00501838" w:rsidRPr="00190C0E" w:rsidRDefault="00501838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538F00F" w14:textId="2A6F1253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(7) Indiferent de motivul încetării contractului de concesiune,</w:t>
      </w:r>
      <w:r w:rsidR="0050183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rămâne răspunzător faţă de cei interesaţi pentru toate</w:t>
      </w:r>
      <w:r w:rsidR="0050183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prejudiciile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cauzate de exploatarea concesiunii şi de lucrările efectuate,</w:t>
      </w:r>
      <w:r w:rsidR="0050183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precum și pentru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cele rezultate din relaţiile contractuale cu aceştia, până la</w:t>
      </w:r>
      <w:r w:rsidR="0050183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data încetării,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inclusiv pentru pagubele constatate după data încetării, dar</w:t>
      </w:r>
      <w:r w:rsidR="0050183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având cauze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anterioare acestei date.</w:t>
      </w:r>
    </w:p>
    <w:p w14:paraId="4A3BA7C3" w14:textId="77777777" w:rsidR="00501838" w:rsidRPr="00190C0E" w:rsidRDefault="00501838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5BB15FF" w14:textId="377B317C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(8) La încetarea din orice motiv a contractului de concesiune, bunurile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aferente serviciului de utilitate publică de distribuţie a gazelor naturale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aflate în proprietatea concesionarului pot fi preluate, în tot sau în parte, de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către concedent sau de către un alt concesionar, cu acordul concedentului,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schimbul plăţii unei compensaţii egale cu valoarea reglementată rămasă</w:t>
      </w:r>
    </w:p>
    <w:p w14:paraId="75478710" w14:textId="77777777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neamortizată, stabilită de ANRE.</w:t>
      </w:r>
    </w:p>
    <w:p w14:paraId="49EE975D" w14:textId="77777777" w:rsidR="009B457F" w:rsidRPr="00190C0E" w:rsidRDefault="009B457F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CE81E72" w14:textId="7581CB08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(9) În cazul în care contractul de concesiune încetează din vina exclusivă a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concesionarului, acesta nu poate beneficia de compensaţii de la concedent</w:t>
      </w:r>
      <w:r w:rsidR="009B457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sau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alt concesionar, cu excepţia unei compensaţii egale cu valoarea</w:t>
      </w:r>
      <w:r w:rsidR="009B457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reglementată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rămasă neamortizată stabilită de ANRE.</w:t>
      </w:r>
    </w:p>
    <w:p w14:paraId="339A73BA" w14:textId="77777777" w:rsidR="009B457F" w:rsidRPr="00190C0E" w:rsidRDefault="009B457F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9E64094" w14:textId="07A46A22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(10) La cererea scrisă a concedentului, concesionarul are obligaţia să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asigure, la încetarea contractului de concesiune din alte cauze decât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ajungerea la termen şi </w:t>
      </w:r>
      <w:r w:rsidR="009B457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forță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majoră, continuitatea prestării serviciului, în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condiţiile stipulate prin contractul de concesiune, până la prelua</w:t>
      </w:r>
      <w:r w:rsidR="00D635E8">
        <w:rPr>
          <w:rFonts w:ascii="Times New Roman" w:hAnsi="Times New Roman" w:cs="Times New Roman"/>
          <w:kern w:val="0"/>
          <w:sz w:val="24"/>
          <w:szCs w:val="24"/>
          <w:lang w:val="pt-BR"/>
        </w:rPr>
        <w:t>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ea</w:t>
      </w:r>
    </w:p>
    <w:p w14:paraId="197646B8" w14:textId="045ABF07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acestuia de către un alt concesionar, în termenul prevăzut de lege; în acest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caz concesionarul va beneficia şi de drepturile corelative ale acestei</w:t>
      </w:r>
      <w:r w:rsidR="009B457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obligații,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inclusiv să perceapă tarife. Perioada pentru care concesionarului</w:t>
      </w:r>
      <w:r w:rsidR="00BC5D4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 se poate cere să îşi asume o astfel de obligaţie nu poate depăşi 90 de zile.</w:t>
      </w:r>
    </w:p>
    <w:p w14:paraId="1AA5CCD1" w14:textId="77777777" w:rsidR="005F0AFE" w:rsidRPr="00190C0E" w:rsidRDefault="005F0AFE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983C507" w14:textId="4DE9D1F5" w:rsidR="001935B6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(11)</w:t>
      </w:r>
      <w:r w:rsidR="0038123D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Concedentul are obligaţia:</w:t>
      </w:r>
    </w:p>
    <w:p w14:paraId="0387C463" w14:textId="77777777" w:rsidR="005F0AFE" w:rsidRPr="00190C0E" w:rsidRDefault="005F0AFE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2561275" w14:textId="57ACD6E4" w:rsidR="005F0AFE" w:rsidRPr="00190C0E" w:rsidRDefault="001935B6" w:rsidP="00193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să asigure, la încetarea contractului de concesiune din alte cauze decât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ajungerea la temen şi forţa majoră, preluarea serviciului de către alt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 de la concesionarul care este în situaţia de</w:t>
      </w:r>
      <w:r w:rsidR="005F0AF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 nu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îşi mai putea</w:t>
      </w:r>
      <w:r w:rsidR="005F0AF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îndeplini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obligaţia de prestare în regim de continuitate a serviciului, într-o</w:t>
      </w:r>
      <w:r w:rsidR="005F0AF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perioadă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dete</w:t>
      </w:r>
      <w:r w:rsidR="00C35C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minată, care nu va putea depăşi 120 de zile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1A30F920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B82B687" w14:textId="3280628B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în termen de 120 de zile de la încetarea concesiunii potrivit</w:t>
      </w:r>
      <w:r w:rsidR="00C35C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prevederilor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prezentului</w:t>
      </w:r>
      <w:r w:rsidR="00C35C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contract:</w:t>
      </w:r>
    </w:p>
    <w:p w14:paraId="68A14C79" w14:textId="77777777" w:rsidR="00C35CA9" w:rsidRPr="00190C0E" w:rsidRDefault="00C35CA9" w:rsidP="00A02D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8A14C16" w14:textId="55ED1C50" w:rsidR="00177EDC" w:rsidRPr="00190C0E" w:rsidRDefault="00177EDC" w:rsidP="00A02D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(i) să notifice concesionarului intenţia sa cu privire la achiziţionarea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bunurilor aferente serviciului, aflate în proprietatea concesionarului, la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valoarea rămasă neamortizată, recunoscută în tarifele reglementate, în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baza unui contract de vânzare-cumpărare cu acesta; contractul de vânzare</w:t>
      </w:r>
      <w:r w:rsidR="00C35C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-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cumpărare</w:t>
      </w:r>
      <w:r w:rsidR="00C35CA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va fi </w:t>
      </w:r>
      <w:r w:rsidR="00C35CA9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încheiat cu un concesionar </w:t>
      </w:r>
      <w:r w:rsidR="00CF6D8C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>în termen de maximum 120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</w:t>
      </w:r>
      <w:r w:rsidR="00CF6D8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zile calendaristice de la notificarea concendentului; sau</w:t>
      </w:r>
    </w:p>
    <w:p w14:paraId="7EF0946C" w14:textId="29F0D6AD" w:rsidR="00177EDC" w:rsidRPr="00190C0E" w:rsidRDefault="00177EDC" w:rsidP="00A02D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D444EEE" w14:textId="0ADC87A8" w:rsidR="00177EDC" w:rsidRPr="00190C0E" w:rsidRDefault="00177EDC" w:rsidP="00A02D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(ii) să organizeze o licitaţie pentru adjudecarea concesiunii şi să</w:t>
      </w:r>
      <w:r w:rsidR="0097699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prevadă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expres, în caietul de sarcini şi în contractul de concesiune care</w:t>
      </w:r>
      <w:r w:rsidR="0097699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urmează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>să fie încheiat de către concedent cu noul concesionar, obligaţia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noului concesionar de</w:t>
      </w:r>
      <w:r w:rsidR="0097699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achiziţiona bunurile aferente serviciului, aflat</w:t>
      </w:r>
      <w:r w:rsidR="00A95420">
        <w:rPr>
          <w:rFonts w:ascii="Times New Roman" w:hAnsi="Times New Roman" w:cs="Times New Roman"/>
          <w:kern w:val="0"/>
          <w:sz w:val="24"/>
          <w:szCs w:val="24"/>
          <w:lang w:val="pt-BR"/>
        </w:rPr>
        <w:t>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</w:t>
      </w:r>
    </w:p>
    <w:p w14:paraId="34EFE28A" w14:textId="3347B10C" w:rsidR="00177EDC" w:rsidRPr="00190C0E" w:rsidRDefault="00177EDC" w:rsidP="00A02D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proprietatea vechiului concesionar, la aceeaşi valoare şi nu mai târziu de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120 de zile.</w:t>
      </w:r>
    </w:p>
    <w:p w14:paraId="5329A230" w14:textId="77777777" w:rsidR="00976992" w:rsidRPr="00190C0E" w:rsidRDefault="00976992" w:rsidP="00A02D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972956D" w14:textId="0CB71856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(12) Decizia de retragere a concesiunii emisă de concedent poate fi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contestată, în termen de 60 de zile de la comunicare, la instanţa de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contencios administrativ competentă. Decizia rămasă definitivă va fi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publicată conform prevederilor legale.</w:t>
      </w:r>
    </w:p>
    <w:p w14:paraId="54D23DDB" w14:textId="77777777" w:rsidR="00976992" w:rsidRPr="00190C0E" w:rsidRDefault="00976992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844E360" w14:textId="47B5313A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(13) Licenţa corelativă concesiunii se retrage de ANRE, în condiţiile</w:t>
      </w:r>
      <w:r w:rsidR="0097699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încetării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contractului de concesiune.</w:t>
      </w:r>
    </w:p>
    <w:p w14:paraId="47E54921" w14:textId="77777777" w:rsidR="00976992" w:rsidRPr="00190C0E" w:rsidRDefault="00976992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5D3BAE8" w14:textId="1F6B428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14 Forţa majoră</w:t>
      </w:r>
    </w:p>
    <w:p w14:paraId="4491339F" w14:textId="77777777" w:rsidR="00976992" w:rsidRPr="00190C0E" w:rsidRDefault="00976992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6296B86" w14:textId="172DE0D6" w:rsidR="00177EDC" w:rsidRPr="00E05CE9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Partea care invocă un caz de f</w:t>
      </w:r>
      <w:r w:rsidR="00976992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majoră este obligată să îl notifice</w:t>
      </w:r>
      <w:r w:rsidR="00C734D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celeilalte pă</w:t>
      </w:r>
      <w:r w:rsidR="00C734D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rți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 termen de 3 zile de la producerea acestuia şi să transmită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documentele justificative în termen de 30 de zile calendaristice de la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>încetarea sa.</w:t>
      </w:r>
    </w:p>
    <w:p w14:paraId="0C1BEDB1" w14:textId="77777777" w:rsidR="00C734DE" w:rsidRPr="00E05CE9" w:rsidRDefault="00C734DE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CBB6AAC" w14:textId="6D60AE45" w:rsidR="00177EDC" w:rsidRPr="00190C0E" w:rsidRDefault="00C734DE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</w:t>
      </w:r>
      <w:r w:rsidR="0038123D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Partea care invocă un caz de forţă majoră este obligată să ia toate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măsurile posibile pentru limitarea consecinţelor produse de un asemenea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caz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2CF8167C" w14:textId="5C821E45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1766C52" w14:textId="7555E5AF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 Cazurile de fo</w:t>
      </w:r>
      <w:r w:rsidR="00C734D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rță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majoră vor fi certificate de către instituţiile abilitate, în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condiţiile legii.</w:t>
      </w:r>
    </w:p>
    <w:p w14:paraId="704D5C8D" w14:textId="77777777" w:rsidR="00C734DE" w:rsidRPr="00190C0E" w:rsidRDefault="00C734DE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152CD29" w14:textId="122AA6AE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cazul în care îndeplinirea vreunei obligaţii contractuale de către oricare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dintre părţi este împiedicată sau întârziată din motive de fo</w:t>
      </w:r>
      <w:r w:rsidR="00C1617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rță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majoră:</w:t>
      </w:r>
    </w:p>
    <w:p w14:paraId="33ED7923" w14:textId="77777777" w:rsidR="00E13EE2" w:rsidRPr="00190C0E" w:rsidRDefault="00E13EE2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5CB2AA3" w14:textId="356B8AED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pentru o perioadă consecutivă mai mare de 10 zile calendaristice de la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data producerii acestuia, părţile vor începe discuţii pentru </w:t>
      </w:r>
      <w:r w:rsidR="00C1617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atenua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efectele;</w:t>
      </w:r>
    </w:p>
    <w:p w14:paraId="3528EB2E" w14:textId="77777777" w:rsidR="00C1617E" w:rsidRPr="00190C0E" w:rsidRDefault="00C1617E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630676F" w14:textId="64DF4E27" w:rsidR="00177EDC" w:rsidRPr="00190C0E" w:rsidRDefault="00E13EE2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b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 pentru o perioadă</w:t>
      </w:r>
      <w:r w:rsidR="00C1617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mai mare de 90 de zile calendaristice de la data</w:t>
      </w:r>
      <w:r w:rsidR="00AA73F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producerii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acestuia, partea căreia îi este opusă forţa majoră are</w:t>
      </w:r>
      <w:r w:rsidR="00C1617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dreptul să solicite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încetarea de drept </w:t>
      </w:r>
      <w:r w:rsidR="00C1617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 fără nici</w:t>
      </w:r>
      <w:r w:rsidR="00A9542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 for</w:t>
      </w:r>
      <w:r w:rsidR="00AA73F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malitate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>a</w:t>
      </w:r>
      <w:r w:rsidR="00AA73F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contractului, fără să poată pretinde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daune-interese pentru</w:t>
      </w:r>
      <w:r w:rsidR="00B8647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neîndeplinirea obligaților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B8647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contractuale ca urmare a cazului  de forță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B8647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majoră în perioada afectată.</w:t>
      </w:r>
    </w:p>
    <w:p w14:paraId="79FCDC5F" w14:textId="41C83CCD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49F1A8D" w14:textId="3AEA28F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15 Comunicări</w:t>
      </w:r>
    </w:p>
    <w:p w14:paraId="32E3BD57" w14:textId="77777777" w:rsidR="00B86471" w:rsidRPr="00190C0E" w:rsidRDefault="00B86471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5257C82" w14:textId="04853104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Pă</w:t>
      </w:r>
      <w:r w:rsidR="00B8647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rțile sunt obligate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ca pe parcursul derulării prezentului contract să îşi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notifice reciproc orice modificare a circumstanţelor avute în vedere la data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semnării acestuia.</w:t>
      </w:r>
    </w:p>
    <w:p w14:paraId="039ED76B" w14:textId="77777777" w:rsidR="00B86471" w:rsidRPr="00190C0E" w:rsidRDefault="00B86471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12E05E3" w14:textId="33322E4A" w:rsidR="00177EDC" w:rsidRPr="00190C0E" w:rsidRDefault="00B86471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637EB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2)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Comunicările în legătură cu prezentul contract se vor face la sediile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prevăzute în partea introductivă a contractului de concesiune sau la adresele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desemnate ca având această destinaţie.</w:t>
      </w:r>
    </w:p>
    <w:p w14:paraId="08B18C26" w14:textId="77777777" w:rsidR="00637EB1" w:rsidRPr="00190C0E" w:rsidRDefault="00637EB1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9B83046" w14:textId="20E1D02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 Termenul de comunicare este de 15 zile calendaristice de la data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producerii modificării respective, dacă prin prezentul contract nu se prevede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un alt te</w:t>
      </w:r>
      <w:r w:rsidR="00637EB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men.</w:t>
      </w:r>
    </w:p>
    <w:p w14:paraId="055C71CB" w14:textId="77777777" w:rsidR="00637EB1" w:rsidRPr="00190C0E" w:rsidRDefault="00637EB1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FA65557" w14:textId="3129D358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(4) În cazul în care comunicarea se face prin poştă, aceasta va fi transmisă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prin scrisoare recomandată, cu confirmare de primire, considerându-se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primită de către destinatar la data menţionată pe această confirmare de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oficiul poştal primitor.</w:t>
      </w:r>
    </w:p>
    <w:p w14:paraId="7DE80475" w14:textId="77777777" w:rsidR="0042185F" w:rsidRPr="00190C0E" w:rsidRDefault="0042185F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59BA66E" w14:textId="0C4D47A1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(5) Comunicările transmise prin fax, telex sau poştă electronică (e-mail) se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consideră primite în momentul transmiterii, cu condiţia existenţei dovezii de</w:t>
      </w:r>
      <w:r w:rsidR="00E05C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primire.</w:t>
      </w:r>
    </w:p>
    <w:p w14:paraId="7F5DDF00" w14:textId="2D08E598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2B3E9C8" w14:textId="0182A638" w:rsidR="0042185F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BF16D2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16 Clauza de </w:t>
      </w:r>
      <w:r w:rsidR="0042185F"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confidențialitate</w:t>
      </w:r>
    </w:p>
    <w:p w14:paraId="4F4111AA" w14:textId="157132BB" w:rsidR="00177EDC" w:rsidRPr="00190C0E" w:rsidRDefault="0042185F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</w:p>
    <w:p w14:paraId="3D5762C0" w14:textId="0D5A99FC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Părţile convin că temenele şi clauzele prezentului contract sunt</w:t>
      </w:r>
      <w:r w:rsidR="0098533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confidențiale,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fiecare dintre părţi obligându-se să nu transmită te</w:t>
      </w:r>
      <w:r w:rsidR="0098533F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rților </w:t>
      </w:r>
      <w:r w:rsidR="004D50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documente, sau informații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rezultate din derularea acestuia.</w:t>
      </w:r>
    </w:p>
    <w:p w14:paraId="0EA71EA7" w14:textId="77777777" w:rsidR="004D5031" w:rsidRPr="00190C0E" w:rsidRDefault="004D5031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F13DAFA" w14:textId="65C619D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Părţile se obligă să nu dezvăluie, pe durata concesiunii sau după</w:t>
      </w:r>
      <w:r w:rsidR="004D50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încetarea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contractului de concesiune, pentru nici</w:t>
      </w:r>
      <w:r w:rsidR="004D50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un</w:t>
      </w:r>
      <w:r w:rsidR="004D50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motiv și față de nici o persoană,și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nici </w:t>
      </w:r>
      <w:r w:rsidR="004D50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ă utilizeze vreo infomaţie</w:t>
      </w:r>
      <w:r w:rsidR="004D50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confidențială ori secretă obținută pe parcursul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contractului, în legătură cu</w:t>
      </w:r>
      <w:r w:rsidR="00B43CFB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cealaltă parte.</w:t>
      </w:r>
    </w:p>
    <w:p w14:paraId="67C4A6D9" w14:textId="17BF7DD9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209B10A" w14:textId="1A8D24E8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(3) În înţelesul prezentului contract, infomaţii confidenţiale sau secrete</w:t>
      </w:r>
      <w:r w:rsidR="0008417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includ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datele referitoare la activităţile comerciale, procesele tehnice,</w:t>
      </w:r>
      <w:r w:rsidR="0008417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design sau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finanţare ori relative la know-how, invenţii sau inovaţii ori la</w:t>
      </w:r>
      <w:r w:rsidR="0008417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alte aspecte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 legătură cu serviciul prestat confom contractului de</w:t>
      </w:r>
    </w:p>
    <w:p w14:paraId="78D9C5CA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concesiune.</w:t>
      </w:r>
    </w:p>
    <w:p w14:paraId="47E96FA7" w14:textId="77777777" w:rsidR="00BF4FC7" w:rsidRPr="00190C0E" w:rsidRDefault="00BF4FC7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8E25D20" w14:textId="2E264AE1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(4) Părţile vor lua măsurile care se impun pentru respectarea de către</w:t>
      </w:r>
      <w:r w:rsidR="00BF4FC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personalul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propriu a prevederilor alin</w:t>
      </w:r>
      <w:r w:rsidR="00C9152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363EA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BF4FC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C3223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="00363EA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363EA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și (2).</w:t>
      </w:r>
    </w:p>
    <w:p w14:paraId="0A73E27B" w14:textId="77777777" w:rsidR="00363EAA" w:rsidRPr="00190C0E" w:rsidRDefault="00363EAA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3D248D2" w14:textId="7BA9F2D1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(5) Sunt exceptate de la prevederile alin. (</w:t>
      </w:r>
      <w:r w:rsidR="00363EA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1)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umătoarele documente, date şi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363EA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informații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363EA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</w:p>
    <w:p w14:paraId="54A379B1" w14:textId="77777777" w:rsidR="00363EAA" w:rsidRPr="00190C0E" w:rsidRDefault="00363EAA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01F54C6" w14:textId="52587641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cele pentru a căror dezvăluire s-a primit acordul scris al celeilalte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363EA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părți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F3002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ontractante</w:t>
      </w:r>
      <w:r w:rsidR="00F3002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6D439150" w14:textId="77777777" w:rsidR="00363EAA" w:rsidRPr="00190C0E" w:rsidRDefault="00363EAA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B93834C" w14:textId="3E567EFB" w:rsidR="00177EDC" w:rsidRPr="005A473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cele care sunt sau ajung la dispoziţia publicului altfel decât prin</w:t>
      </w:r>
      <w:r w:rsidR="00F3002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F30029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>încălcarea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contractului de concesiune</w:t>
      </w:r>
      <w:r w:rsidR="002C368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64EEC2C7" w14:textId="77777777" w:rsidR="002C3688" w:rsidRPr="00190C0E" w:rsidRDefault="002C368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o-RO"/>
        </w:rPr>
      </w:pPr>
    </w:p>
    <w:p w14:paraId="5520CCF4" w14:textId="467F49CB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 xml:space="preserve">c) cele pe care oricare dintre </w:t>
      </w:r>
      <w:r w:rsidR="002C368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părți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trebuie să le dezvăluie confo</w:t>
      </w:r>
      <w:r w:rsidR="002C368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rm legii;</w:t>
      </w:r>
    </w:p>
    <w:p w14:paraId="66639E61" w14:textId="79EE4FFB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AC4E591" w14:textId="43DED79F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d) cele primite de către oricare dintre părţi din partea terţilor, fără</w:t>
      </w:r>
      <w:r w:rsidR="00DE3DF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asumare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de obligaţii privind păstrarea caracterului confidenţial al</w:t>
      </w:r>
      <w:r w:rsidR="00DE3DF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acestora;</w:t>
      </w:r>
    </w:p>
    <w:p w14:paraId="4EA7E4AF" w14:textId="2BB238CF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8492808" w14:textId="0CA4EA80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e) cele pe care concedentul este dator a le dezvălui în cadrul îndeplinirii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atribuţiilor sale publice şi administrative;</w:t>
      </w:r>
    </w:p>
    <w:p w14:paraId="252525EA" w14:textId="77777777" w:rsidR="00DE3DFE" w:rsidRPr="00190C0E" w:rsidRDefault="00DE3DFE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116B5B7" w14:textId="7246F34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f) cele care sunt dezvăluite de către oricare dintre pă</w:t>
      </w:r>
      <w:r w:rsidR="00DE3DF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</w:t>
      </w:r>
      <w:r w:rsidR="00DE3DFE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>ți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directorilor,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57B54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funcționarilor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, angajaţilor, subcontractanţilor, agenţilor sau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consultanţilor săi, finanţatorilor şi consultanţilor acestora, în măsura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01BD7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necesară pentru ca părțile să ducă la îndeplinire sau să asigure 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îndeplinirea ori să realizeze oricare dintre drepturile sale rezultând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din contractul de concesiune, cu condiţia ca toate aceste persoane să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fie ţinute de obligaţii de confidenţialitate similare celor prevăzute de</w:t>
      </w:r>
    </w:p>
    <w:p w14:paraId="6F4605BE" w14:textId="4D3D909D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prevederile alin. (1) şi (2) în legătură cu aceste info</w:t>
      </w:r>
      <w:r w:rsidR="00B73292">
        <w:rPr>
          <w:rFonts w:ascii="Times New Roman" w:hAnsi="Times New Roman" w:cs="Times New Roman"/>
          <w:kern w:val="0"/>
          <w:sz w:val="24"/>
          <w:szCs w:val="24"/>
          <w:lang w:val="pt-BR"/>
        </w:rPr>
        <w:t>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maţii.</w:t>
      </w:r>
    </w:p>
    <w:p w14:paraId="04CDE0A0" w14:textId="77777777" w:rsidR="00131376" w:rsidRPr="00190C0E" w:rsidRDefault="00131376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C57492D" w14:textId="75FA8A98" w:rsidR="00177EDC" w:rsidRPr="00643F5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643F5C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617A07" w:rsidRPr="00643F5C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643F5C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617A07" w:rsidRPr="00643F5C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643F5C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17 Transmiterea drepturilor</w:t>
      </w:r>
      <w:r w:rsidR="00131376" w:rsidRPr="00643F5C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și</w:t>
      </w:r>
      <w:r w:rsidRPr="00643F5C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obligatiilor contractuale</w:t>
      </w:r>
    </w:p>
    <w:p w14:paraId="2A768909" w14:textId="77777777" w:rsidR="00131376" w:rsidRPr="00643F5C" w:rsidRDefault="00131376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399BBE3" w14:textId="4412180C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Sub sancţiunea inopozabilităţii, concesionarul nu are dreptul să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subconcesioneze, în tot sau în parte, obiectul concesiunii altei persoane.</w:t>
      </w:r>
    </w:p>
    <w:p w14:paraId="51F79C33" w14:textId="77777777" w:rsidR="005A473C" w:rsidRPr="00190C0E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BC9E5BB" w14:textId="6AF73B6B" w:rsidR="00177EDC" w:rsidRPr="00E66094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 w:rsidR="00617A07">
        <w:rPr>
          <w:rFonts w:ascii="Times New Roman" w:hAnsi="Times New Roman" w:cs="Times New Roman"/>
          <w:b/>
          <w:bCs/>
          <w:kern w:val="0"/>
          <w:sz w:val="24"/>
          <w:szCs w:val="24"/>
        </w:rPr>
        <w:t>rt</w:t>
      </w:r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617A0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18 </w:t>
      </w:r>
      <w:proofErr w:type="spellStart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>Legea</w:t>
      </w:r>
      <w:proofErr w:type="spellEnd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>aplicabilă</w:t>
      </w:r>
      <w:proofErr w:type="spellEnd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>şi</w:t>
      </w:r>
      <w:proofErr w:type="spellEnd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>solutionarea</w:t>
      </w:r>
      <w:proofErr w:type="spellEnd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E66094">
        <w:rPr>
          <w:rFonts w:ascii="Times New Roman" w:hAnsi="Times New Roman" w:cs="Times New Roman"/>
          <w:b/>
          <w:bCs/>
          <w:kern w:val="0"/>
          <w:sz w:val="24"/>
          <w:szCs w:val="24"/>
        </w:rPr>
        <w:t>litigiilor</w:t>
      </w:r>
      <w:proofErr w:type="spellEnd"/>
    </w:p>
    <w:p w14:paraId="406A827C" w14:textId="77777777" w:rsidR="00306E88" w:rsidRPr="00E66094" w:rsidRDefault="00306E8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B7F10DA" w14:textId="4A437610" w:rsidR="00177EDC" w:rsidRPr="00190C0E" w:rsidRDefault="00306E8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Contractul este guv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ern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at de legea română.</w:t>
      </w:r>
    </w:p>
    <w:p w14:paraId="702F4E11" w14:textId="77777777" w:rsidR="00306E88" w:rsidRPr="00190C0E" w:rsidRDefault="00306E8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3D6FAFF" w14:textId="3A221760" w:rsidR="00177EDC" w:rsidRPr="00190C0E" w:rsidRDefault="00306E8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(2)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Pă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rțile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convin ca neînţelegerile privind validitatea contractului sau cele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privind interpretarea, executarea sau încetarea acestuia să fie realizate pe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>cale amiabilă în termen de 10 zile lucrătoare, urmând ca, în cazul în care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nu se ajunge la o înţelegere, acestea să fie supuse jurisdicţiei instanţelor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judecătoreşti competente din România.</w:t>
      </w:r>
    </w:p>
    <w:p w14:paraId="5C5A4AD1" w14:textId="77777777" w:rsidR="00306E88" w:rsidRPr="00190C0E" w:rsidRDefault="00306E8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967EC25" w14:textId="59C7BEE2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617A07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617A07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19 Amendamente</w:t>
      </w:r>
    </w:p>
    <w:p w14:paraId="08720667" w14:textId="77777777" w:rsidR="00306E88" w:rsidRPr="00190C0E" w:rsidRDefault="00306E8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14DEEE2" w14:textId="7625849A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 Cu excepţia dreptului concedentului de a modifica partea reglementară a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acestui contract, potrivit Legii nr. 123/2012, cu modificările şi completările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ulterioare, şi cu excepţia cazului în care se prevede altfel în prezentul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contract, orice modificare şi/sau completare a contractului de concesiune se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va face prin act aditional, încheiat cu acordul ambelor pă</w:t>
      </w:r>
      <w:r w:rsidR="00306E8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rți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contractante în</w:t>
      </w:r>
    </w:p>
    <w:p w14:paraId="75D21A28" w14:textId="237195CE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cond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>itiil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 leg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>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i.</w:t>
      </w:r>
    </w:p>
    <w:p w14:paraId="3BD029F2" w14:textId="77777777" w:rsidR="00306E88" w:rsidRPr="00190C0E" w:rsidRDefault="00306E8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6F7591C" w14:textId="744166B4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P</w:t>
      </w:r>
      <w:r w:rsidR="0042320E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ărțiile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vor conveni modificarea contractului prin act adiţional în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umătoarele situaţii</w:t>
      </w:r>
      <w:r w:rsidR="00243BF3">
        <w:rPr>
          <w:rFonts w:ascii="Times New Roman" w:hAnsi="Times New Roman" w:cs="Times New Roman"/>
          <w:kern w:val="0"/>
          <w:sz w:val="24"/>
          <w:szCs w:val="24"/>
          <w:lang w:val="pt-BR"/>
        </w:rPr>
        <w:t>:</w:t>
      </w:r>
    </w:p>
    <w:p w14:paraId="129F1A3A" w14:textId="03956EB6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în mod regulat, cu cel puţin .... luni înainte de începerea fiecărei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perioade de reglementare, aşa cum sunt acestea definite de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reglementările ANRE;</w:t>
      </w:r>
    </w:p>
    <w:p w14:paraId="639F7754" w14:textId="1CA0DB75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în caz de modificare a cadrului legislativ sau reglementar cu privire la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distribuţia gazelor naturale sau cu privire la producţia, importul ori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transportul de gaze naturale şi care ar avea incidenţă asupra distribuţiei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 gaze naturale.</w:t>
      </w:r>
    </w:p>
    <w:p w14:paraId="46BBEE28" w14:textId="77777777" w:rsidR="0042320E" w:rsidRPr="00190C0E" w:rsidRDefault="0042320E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7B1B564" w14:textId="64FB54F1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617A07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617A07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20 Documentele contractului</w:t>
      </w:r>
    </w:p>
    <w:p w14:paraId="19C33D6A" w14:textId="77777777" w:rsidR="00243B2A" w:rsidRPr="00190C0E" w:rsidRDefault="00243B2A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7788C266" w14:textId="5595D2CC" w:rsidR="00177EDC" w:rsidRPr="00811A1E" w:rsidRDefault="00811A1E" w:rsidP="00811A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811A1E"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>(1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</w:t>
      </w:r>
      <w:r w:rsidR="00177EDC" w:rsidRPr="00811A1E">
        <w:rPr>
          <w:rFonts w:ascii="Times New Roman" w:hAnsi="Times New Roman" w:cs="Times New Roman"/>
          <w:kern w:val="0"/>
          <w:sz w:val="24"/>
          <w:szCs w:val="24"/>
          <w:lang w:val="pt-BR"/>
        </w:rPr>
        <w:t>Documentele prezentului contract sunt următoarele:</w:t>
      </w:r>
    </w:p>
    <w:p w14:paraId="506AAE0F" w14:textId="77777777" w:rsidR="00811A1E" w:rsidRPr="00811A1E" w:rsidRDefault="00811A1E" w:rsidP="00811A1E">
      <w:pPr>
        <w:rPr>
          <w:lang w:val="pt-BR"/>
        </w:rPr>
      </w:pPr>
    </w:p>
    <w:p w14:paraId="5496B3AC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a) după caz, graficul lucrărilor de investiţii - anexa nr. 1</w:t>
      </w:r>
    </w:p>
    <w:p w14:paraId="3477A7A0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b) lista zonelor delimitate care fac parte din perimetrul concesiunii - anexa</w:t>
      </w:r>
    </w:p>
    <w:p w14:paraId="772A7BDF" w14:textId="4D58FA2C" w:rsidR="00F65346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nr. 2, cu ....... pagini;</w:t>
      </w:r>
    </w:p>
    <w:p w14:paraId="10BB64A1" w14:textId="202A0B34" w:rsidR="00F65346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c) scrisoare de garanţie bancară pentru redevenţă-anexa nr. 3, cu .... pagini</w:t>
      </w:r>
    </w:p>
    <w:p w14:paraId="2C4C465D" w14:textId="49D2999E" w:rsidR="00177EDC" w:rsidRPr="005A473C" w:rsidRDefault="00F65346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d)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după caz, scrisoare de garanţie bancară de bună execuţie pentru garantarea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investiţiilor asumate - anexa nr. 4, cu ....... pagini, conform prevederilor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177EDC" w:rsidRP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art.4 alin. </w:t>
      </w:r>
      <w:r w:rsidR="00177EDC" w:rsidRPr="00E66094">
        <w:rPr>
          <w:rFonts w:ascii="Times New Roman" w:hAnsi="Times New Roman" w:cs="Times New Roman"/>
          <w:kern w:val="0"/>
          <w:sz w:val="24"/>
          <w:szCs w:val="24"/>
          <w:lang w:val="pt-BR"/>
        </w:rPr>
        <w:t>(5) din prezentul contract;</w:t>
      </w:r>
    </w:p>
    <w:p w14:paraId="0534202D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e) caiet de sarcini, anexa nr. 5, cu ....... pagini;</w:t>
      </w:r>
    </w:p>
    <w:p w14:paraId="3BC30F47" w14:textId="247357EC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f) propunerea tehnică şi propunerea financiară, anexa nr. 6, cu ...... pagini.</w:t>
      </w:r>
    </w:p>
    <w:p w14:paraId="14675C16" w14:textId="77777777" w:rsidR="00811A1E" w:rsidRPr="00190C0E" w:rsidRDefault="00811A1E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ACEBF3B" w14:textId="4052A369" w:rsidR="00677ED7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(2) Anexele precizate la alin</w:t>
      </w:r>
      <w:r w:rsidR="00280C4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fac parte integrantă din prezentul contract.</w:t>
      </w:r>
    </w:p>
    <w:p w14:paraId="456E2E76" w14:textId="77777777" w:rsidR="00677ED7" w:rsidRPr="00190C0E" w:rsidRDefault="00677ED7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C394243" w14:textId="52F1B2D0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</w:t>
      </w:r>
      <w:r w:rsidR="007D3661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rt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="007D3661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21 Clauze finale</w:t>
      </w:r>
    </w:p>
    <w:p w14:paraId="72F7FDB7" w14:textId="77777777" w:rsidR="00280C40" w:rsidRPr="00190C0E" w:rsidRDefault="00280C40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4DF8688" w14:textId="10270C13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Prezentul contract ce conţine ...... pagini, împreună cu anexele sale în număr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</w:t>
      </w:r>
      <w:r w:rsidR="00BA306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 ce fac parte integrantă din acesta, reprezintă voinţa pă</w:t>
      </w:r>
      <w:r w:rsidR="00280C4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rților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şi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înlătură orice înţel</w:t>
      </w:r>
      <w:r w:rsidR="00280C4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egere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anterioară dintre acestea.</w:t>
      </w:r>
    </w:p>
    <w:p w14:paraId="0D399C13" w14:textId="77777777" w:rsidR="00280C40" w:rsidRPr="00190C0E" w:rsidRDefault="00280C40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DC77D00" w14:textId="5C3D480F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</w:t>
      </w:r>
      <w:r w:rsidR="00280C4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ctul a fost încheiat astăzi</w:t>
      </w:r>
      <w:r w:rsidR="00DA684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............. în 3 (trei) exemplare originale, câte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unul pentru fiecare parte şi unul pentru ANRE, fiecare exemplar având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aceeaşi valoare.</w:t>
      </w:r>
    </w:p>
    <w:p w14:paraId="7C91AA87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192053E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C9EA773" w14:textId="77777777" w:rsidR="005A473C" w:rsidRPr="00190C0E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913288B" w14:textId="6D4B833B" w:rsidR="00177EDC" w:rsidRPr="00190C0E" w:rsidRDefault="00177EDC" w:rsidP="005A473C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Concedent </w:t>
      </w:r>
      <w:r w:rsidR="00280C4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ab/>
        <w:t>Concesionar,</w:t>
      </w:r>
    </w:p>
    <w:p w14:paraId="49297DE8" w14:textId="77777777" w:rsidR="005A473C" w:rsidRDefault="005A473C" w:rsidP="005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599604F" w14:textId="6D83A326" w:rsidR="005A473C" w:rsidRDefault="005A473C" w:rsidP="005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....................................                               .............................................</w:t>
      </w:r>
    </w:p>
    <w:p w14:paraId="3EDC0BED" w14:textId="77777777" w:rsidR="005A473C" w:rsidRDefault="005A473C" w:rsidP="005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C1B4461" w14:textId="77777777" w:rsidR="005A473C" w:rsidRDefault="005A473C" w:rsidP="005A4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29EF3F6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7A3146E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9D9A8DD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E03D108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058EB1E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5DB080E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B719E87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42A869F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78B18C6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BFB3AC0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EFD1EE2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D0E3C8F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A647047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BEA7280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85ACC0E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96F66C8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A426465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D4019C5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335B908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C58DC58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CF7A81C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5D4E504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3CB0D8B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6454413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7D2556D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BE60BEE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4ECAA15" w14:textId="77777777" w:rsidR="005A473C" w:rsidRDefault="005A473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0CB16B6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Anexa nr. 1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1a Contractul de concesiune nr ....</w:t>
      </w:r>
    </w:p>
    <w:p w14:paraId="2A32FDE3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Graficul lucrărilor de investiţii</w:t>
      </w:r>
    </w:p>
    <w:p w14:paraId="0142C908" w14:textId="0B472028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E2E9726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CA5DDE5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506B9C4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88D2929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46DDC8A" w14:textId="77777777" w:rsidR="00A40885" w:rsidRPr="00190C0E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A26EA08" w14:textId="4C9A8FAB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Anexa nr. 2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la Contractul de concesiune nr </w:t>
      </w:r>
      <w:r w:rsidR="00280C4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…</w:t>
      </w:r>
    </w:p>
    <w:p w14:paraId="41ED229A" w14:textId="1900E7F0" w:rsidR="00177EDC" w:rsidRPr="00190C0E" w:rsidRDefault="00280C40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LISTA zonelor delimitate (municipii, orașe, comunele cu satele aparținatoare</w:t>
      </w:r>
      <w:r w:rsidR="00BC4D2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</w:p>
    <w:p w14:paraId="00F76CF4" w14:textId="1902E5EB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care fac parte din perimetrul concesiunii</w:t>
      </w:r>
    </w:p>
    <w:p w14:paraId="2F1B763A" w14:textId="1E1633BF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75ACDFF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59E48C0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07C295D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C04B503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9E8946F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83AA02E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CC962FC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1A14C89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FFA26E9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93AABDD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E4941CF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B4E1E24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F52F8AA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6CFFE97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E558AE6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CF69709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4805941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0DB716B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0321985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90F7769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1BB1BDA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EF35D0B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A8DA18B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14830BD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1677B6E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8515241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4586A70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D59A65A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D153F3B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26CDC37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73F44DB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99E5C9F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49218AD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C4B28A5" w14:textId="77777777" w:rsidR="00A40885" w:rsidRPr="00190C0E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015BC5C" w14:textId="57454F52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CE80D9C" w14:textId="633010AD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Anexa nr. 3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la</w:t>
      </w:r>
      <w:r w:rsidR="00BC4D2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contractul de concesiune nr ....</w:t>
      </w:r>
    </w:p>
    <w:p w14:paraId="3D5EDAA3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Scrisoare de garanţie bancară</w:t>
      </w:r>
    </w:p>
    <w:p w14:paraId="07EB3B91" w14:textId="77777777" w:rsidR="00BC4D26" w:rsidRPr="00190C0E" w:rsidRDefault="00BC4D26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AF66532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Către:</w:t>
      </w:r>
    </w:p>
    <w:p w14:paraId="7C1A3C77" w14:textId="77777777" w:rsidR="00BC4D26" w:rsidRPr="00190C0E" w:rsidRDefault="00BC4D26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B655CF7" w14:textId="1AF2F04B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Denumirea autoritătii contractante, cu sediul ............, reprezentat legal prin</w:t>
      </w:r>
      <w:r w:rsidR="005A473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domnul ............, având funcţia de</w:t>
      </w:r>
      <w:r w:rsidR="00BC4D2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întrucât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..................</w:t>
      </w:r>
      <w:r w:rsidR="00065B9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BC4D26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numele </w:t>
      </w:r>
      <w:r w:rsidR="00065B99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și adresa concesionarului)numit în cele ce</w:t>
      </w:r>
    </w:p>
    <w:p w14:paraId="0E124AA4" w14:textId="7477FDAE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urmează concesionar, s-a angajat, în conformitate cu Contractul nr ......... din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data de ...................., să presteze serviciul de utilitate publică de distribuţie a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gazelor naturale în anumite zone delimitate, denumit în cele ce urmează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contract; şi ntrucât aţi stipulat în contract obligaţia prezentării de către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concesionar a unei scrisori de garanţie bancară, emisă de o bancă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recunoscută, pentru suma specificată în contract cu titlu de garanţie pentru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îndeplinirea obligaţiei de plată a redevenţei, în conformitate cu art. 4 alin</w:t>
      </w:r>
      <w:r w:rsidR="00700DF0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154C6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(1)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din contract; şi întrucât am fost de acord să acordăm concesionarului această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garanţie bancară, prin prezenta afirmăm că vom acţiona în calitate de garant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şi vom răspunde în faţa dumneavoastră, în numele concesionarului, până la</w:t>
      </w:r>
    </w:p>
    <w:p w14:paraId="6D12F65F" w14:textId="3B10C35C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concurenţa sumei de .... </w:t>
      </w:r>
      <w:r w:rsidR="00154C6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(suma garanției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154C60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</w:t>
      </w:r>
      <w:r w:rsidR="007D62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suma în litere) care va fi plătită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în moneda în care se plăteşte redevenţa respectivă, şi înţelegem să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plătim imediat la prima dumneavoastră cerere, fără nici</w:t>
      </w:r>
      <w:r w:rsidR="0017608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 tergiversare sau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obiecţie, orice sumă sau sume în limita .... (suma garanţiei) ... menţionată mai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sus, fără a mai fi necesar să dovediţi sau să argumentaţi cererea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dumneavoastră pentru suma specificată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6331A37B" w14:textId="2A4C3621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continuare, suntem de acord că nici</w:t>
      </w:r>
      <w:r w:rsidR="0017608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modificare sau suplimentare ori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amendare a termenilor </w:t>
      </w:r>
      <w:r w:rsidR="0017608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ș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i condiţiilor contractului sau a oricăror documente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contractuale care pot fi încheiate de dumneavoastiiă şj concesionar nu ne va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exonera în nici</w:t>
      </w:r>
      <w:r w:rsidR="0017608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un fel de răspunderea pe care o avem în baza prezentei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garanţii şi, prin prezenta, renunţăm la obligaţia notificării în caz de</w:t>
      </w:r>
      <w:r w:rsidR="008E21E3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modificare, suplimentare sau amendare.</w:t>
      </w:r>
    </w:p>
    <w:p w14:paraId="0259873F" w14:textId="77777777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Prezenta garanţie va fi valabilă pentru o perioadă de un an.</w:t>
      </w:r>
    </w:p>
    <w:p w14:paraId="073AAC33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9CD0DAE" w14:textId="77777777" w:rsidR="00A40885" w:rsidRPr="00190C0E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28E35D3" w14:textId="515452C5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011DD85" w14:textId="47548649" w:rsidR="00F50308" w:rsidRPr="00190C0E" w:rsidRDefault="00F5030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       Semnătura și stampila garantului</w:t>
      </w:r>
      <w:r w:rsidR="00C3223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…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                 Numele băncii ….  </w:t>
      </w:r>
    </w:p>
    <w:p w14:paraId="04B3C51C" w14:textId="0C84071F" w:rsidR="00177EDC" w:rsidRPr="00190C0E" w:rsidRDefault="00F5030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               </w:t>
      </w:r>
    </w:p>
    <w:p w14:paraId="7F9D7465" w14:textId="23FB1564" w:rsidR="00177EDC" w:rsidRPr="00190C0E" w:rsidRDefault="00F50308" w:rsidP="00F50308">
      <w:pPr>
        <w:tabs>
          <w:tab w:val="left" w:pos="69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             Adresa….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ab/>
        <w:t>Data…</w:t>
      </w:r>
    </w:p>
    <w:p w14:paraId="568753DB" w14:textId="5D1D5F4F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0A8DA7E" w14:textId="19D34FA3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CC673A7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870A1BE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3882D82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6EF18B6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A01D87F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A550B16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8304DB0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67D38C2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16712BE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926F7E4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3DF881F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01645D0" w14:textId="77777777" w:rsidR="00A40885" w:rsidRPr="00190C0E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8D2D6C3" w14:textId="0BC9B22E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Anexa nr</w:t>
      </w:r>
      <w:r w:rsidR="00700DF0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.</w:t>
      </w:r>
      <w:r w:rsidRPr="00190C0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4</w:t>
      </w:r>
    </w:p>
    <w:p w14:paraId="3709D7A9" w14:textId="77777777" w:rsidR="00F50308" w:rsidRPr="00190C0E" w:rsidRDefault="00F50308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B85B927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la Contractul de concesiune nr .......</w:t>
      </w:r>
    </w:p>
    <w:p w14:paraId="1AC0EF4C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41CDD7D" w14:textId="12492298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BANCA</w:t>
      </w:r>
    </w:p>
    <w:p w14:paraId="1269F9D3" w14:textId="023FE3B4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(denumirea</w:t>
      </w:r>
      <w:r w:rsidR="00F50308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</w:p>
    <w:p w14:paraId="4AB5CDD1" w14:textId="77777777" w:rsidR="00A40885" w:rsidRPr="00190C0E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B0464C3" w14:textId="144410E7" w:rsidR="00177EDC" w:rsidRPr="00A40885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Scrisoare de garanţie bancară de bună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>execuţie pentru garantarea investiţiilor asumate</w:t>
      </w:r>
    </w:p>
    <w:p w14:paraId="2A38383E" w14:textId="01B35E7C" w:rsidR="00177EDC" w:rsidRPr="00A40885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</w:t>
      </w:r>
      <w:r w:rsidR="00C25F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ntrucat (numele /denumirea concesionarului)</w:t>
      </w:r>
      <w:r w:rsidR="00C25F31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>în calitate de concesionar având</w:t>
      </w:r>
      <w:r w:rsidR="00A40885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domiciliul/sediul social în ............, a încheiat Contractul</w:t>
      </w:r>
      <w:r w:rsidR="00A40885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nr</w:t>
      </w:r>
      <w:r w:rsidR="00700DF0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 de concesiune a serviciului de utilitate publică de distribuţie a</w:t>
      </w:r>
      <w:r w:rsidR="00C25F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gazelor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naturale în localităţile</w:t>
      </w:r>
      <w:r w:rsidR="00C25F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…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ap</w:t>
      </w:r>
      <w:r w:rsidR="00C25F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arținătoare municipiului/ora</w:t>
      </w:r>
      <w:proofErr w:type="spellStart"/>
      <w:r w:rsidR="00C25F31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>șului</w:t>
      </w:r>
      <w:proofErr w:type="spellEnd"/>
      <w:r w:rsidR="00C25F31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 </w:t>
      </w:r>
      <w:r w:rsidR="00C25F31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/</w:t>
      </w:r>
      <w:r w:rsidR="00B03B46">
        <w:rPr>
          <w:rFonts w:ascii="Times New Roman" w:hAnsi="Times New Roman" w:cs="Times New Roman"/>
          <w:kern w:val="0"/>
          <w:sz w:val="24"/>
          <w:szCs w:val="24"/>
          <w:lang w:val="pt-BR"/>
        </w:rPr>
        <w:t>ORASULUI</w:t>
      </w:r>
      <w:r w:rsidR="00700DF0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</w:p>
    <w:p w14:paraId="1496F05D" w14:textId="59F35F55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700DF0">
        <w:rPr>
          <w:rFonts w:ascii="Times New Roman" w:hAnsi="Times New Roman" w:cs="Times New Roman"/>
          <w:kern w:val="0"/>
          <w:sz w:val="24"/>
          <w:szCs w:val="24"/>
          <w:lang w:val="pt-BR"/>
        </w:rPr>
        <w:t>j</w:t>
      </w:r>
      <w:r w:rsidR="006336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ude</w:t>
      </w:r>
      <w:r w:rsidR="00633663" w:rsidRPr="00190C0E">
        <w:rPr>
          <w:rFonts w:ascii="Times New Roman" w:hAnsi="Times New Roman" w:cs="Times New Roman"/>
          <w:kern w:val="0"/>
          <w:sz w:val="24"/>
          <w:szCs w:val="24"/>
          <w:lang w:val="ro-RO"/>
        </w:rPr>
        <w:t>ț</w:t>
      </w:r>
      <w:r w:rsidR="00700DF0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...-...-....</w:t>
      </w:r>
      <w:r w:rsidR="006336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cu (denumirea autorității contractante)în calitate de concedent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prin licitaţie publică deschisă, noi, Banca</w:t>
      </w:r>
      <w:r w:rsidR="00700DF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................cu sediul în</w:t>
      </w:r>
      <w:r w:rsidR="00700DF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.................ne obligăm prin prezenta să plătim imediat în favoarea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concedentului, până la concurenţa sumei de ................ </w:t>
      </w:r>
      <w:r w:rsidR="006336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ei, reprezentând 3%</w:t>
      </w:r>
    </w:p>
    <w:p w14:paraId="3C7948EE" w14:textId="46D5ABBD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din valoarea investiţiei de realizat prevăzută în contractul de concesiune,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orice sumă cerută de concedent la prima sa cerere însoţită de o declaraţie cu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privire la neîndeplinirea obligaţiilor ce îi revin concesionarului, astfel cum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sunt acestea prevăzute în contractul de concesiune mai sus menţionat. Plata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se va face în termenul menţionat în cerere, fără nici</w:t>
      </w:r>
      <w:r w:rsidR="000914F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o altă formalitate</w:t>
      </w:r>
    </w:p>
    <w:p w14:paraId="13EF9633" w14:textId="77777777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suplimentară din partea concedentului sau a concesionarului.</w:t>
      </w:r>
    </w:p>
    <w:p w14:paraId="6A86A895" w14:textId="0751A2AB" w:rsidR="00177EDC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Scrisoarea de garanţie bancară este valabilă de la data de ......... până la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data de</w:t>
      </w:r>
      <w:r w:rsidR="000914F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.................</w:t>
      </w:r>
    </w:p>
    <w:p w14:paraId="6550FE33" w14:textId="61DA2953" w:rsidR="00177EDC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În cazul în care p</w:t>
      </w:r>
      <w:r w:rsidR="00633663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ărțile sunt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de acord să prelungească perioada de valabilitate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 garanţiei sau să modifice unele prevederi contractuale care au efecte asupra</w:t>
      </w:r>
      <w:r w:rsidR="00A40885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angajament</w:t>
      </w:r>
      <w:r w:rsidR="00C3223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u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lui băncii, se va obţine acordul nostru prealabil; în caz contrar,</w:t>
      </w:r>
      <w:r w:rsidR="000914F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prezenta scrisoare de garanţie îşi pierde valabilitatea.</w:t>
      </w:r>
    </w:p>
    <w:p w14:paraId="5DEC2803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8C4BA2F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B4EBD94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BDEE30A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9DB2964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295D1A93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D068AA4" w14:textId="77777777" w:rsidR="00A40885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4BB48D7" w14:textId="77777777" w:rsidR="00A40885" w:rsidRPr="00190C0E" w:rsidRDefault="00A40885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A7CC4E0" w14:textId="05F53F75" w:rsidR="00A907D9" w:rsidRPr="00190C0E" w:rsidRDefault="00177EDC" w:rsidP="00177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Parafată de Banca .... (s</w:t>
      </w:r>
      <w:r w:rsidR="00C3223A" w:rsidRPr="00190C0E">
        <w:rPr>
          <w:rFonts w:ascii="Times New Roman" w:hAnsi="Times New Roman" w:cs="Times New Roman"/>
          <w:kern w:val="0"/>
          <w:sz w:val="24"/>
          <w:szCs w:val="24"/>
          <w:lang w:val="pt-BR"/>
        </w:rPr>
        <w:t>emnătura autorizată)</w:t>
      </w:r>
    </w:p>
    <w:p w14:paraId="70AF32FB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E5EFD0F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84BD233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0D7E2E84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58B5CBD5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3C777C7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4768BD6F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3D442A70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EF93AE6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13F9233C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6F6BCFA" w14:textId="77777777" w:rsidR="00A907D9" w:rsidRPr="00190C0E" w:rsidRDefault="00A907D9" w:rsidP="00776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sectPr w:rsidR="00A907D9" w:rsidRPr="00190C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284F" w14:textId="77777777" w:rsidR="00C65672" w:rsidRDefault="00C65672" w:rsidP="004E0967">
      <w:pPr>
        <w:spacing w:after="0" w:line="240" w:lineRule="auto"/>
      </w:pPr>
      <w:r>
        <w:separator/>
      </w:r>
    </w:p>
  </w:endnote>
  <w:endnote w:type="continuationSeparator" w:id="0">
    <w:p w14:paraId="3D697153" w14:textId="77777777" w:rsidR="00C65672" w:rsidRDefault="00C65672" w:rsidP="004E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EBDA0" w14:textId="77777777" w:rsidR="00C65672" w:rsidRDefault="00C65672" w:rsidP="004E0967">
      <w:pPr>
        <w:spacing w:after="0" w:line="240" w:lineRule="auto"/>
      </w:pPr>
      <w:r>
        <w:separator/>
      </w:r>
    </w:p>
  </w:footnote>
  <w:footnote w:type="continuationSeparator" w:id="0">
    <w:p w14:paraId="66AD9AC4" w14:textId="77777777" w:rsidR="00C65672" w:rsidRDefault="00C65672" w:rsidP="004E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364C8" w14:textId="5A0AC51E" w:rsidR="004E0967" w:rsidRPr="00177EDC" w:rsidRDefault="00177EDC" w:rsidP="00177EDC">
    <w:pPr>
      <w:pStyle w:val="Antet"/>
      <w:tabs>
        <w:tab w:val="clear" w:pos="4680"/>
        <w:tab w:val="clear" w:pos="9360"/>
        <w:tab w:val="left" w:pos="3132"/>
      </w:tabs>
      <w:rPr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5251B"/>
    <w:multiLevelType w:val="hybridMultilevel"/>
    <w:tmpl w:val="00CCD9B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2183"/>
    <w:multiLevelType w:val="hybridMultilevel"/>
    <w:tmpl w:val="CFCC7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09C5"/>
    <w:multiLevelType w:val="hybridMultilevel"/>
    <w:tmpl w:val="083C365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46251"/>
    <w:multiLevelType w:val="hybridMultilevel"/>
    <w:tmpl w:val="89F63614"/>
    <w:lvl w:ilvl="0" w:tplc="BE2AF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E0032"/>
    <w:multiLevelType w:val="hybridMultilevel"/>
    <w:tmpl w:val="7A36DC7C"/>
    <w:lvl w:ilvl="0" w:tplc="0418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54371"/>
    <w:multiLevelType w:val="hybridMultilevel"/>
    <w:tmpl w:val="434AE67A"/>
    <w:lvl w:ilvl="0" w:tplc="B980E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96F08"/>
    <w:multiLevelType w:val="hybridMultilevel"/>
    <w:tmpl w:val="0F0486BC"/>
    <w:lvl w:ilvl="0" w:tplc="0EE01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12FC"/>
    <w:multiLevelType w:val="hybridMultilevel"/>
    <w:tmpl w:val="4E72EB44"/>
    <w:lvl w:ilvl="0" w:tplc="A6189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C7A12"/>
    <w:multiLevelType w:val="hybridMultilevel"/>
    <w:tmpl w:val="AD60EC7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B491E"/>
    <w:multiLevelType w:val="hybridMultilevel"/>
    <w:tmpl w:val="3C6EB6D4"/>
    <w:lvl w:ilvl="0" w:tplc="4B4E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457FB"/>
    <w:multiLevelType w:val="hybridMultilevel"/>
    <w:tmpl w:val="EB420150"/>
    <w:lvl w:ilvl="0" w:tplc="A2841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62CA"/>
    <w:multiLevelType w:val="hybridMultilevel"/>
    <w:tmpl w:val="A87AF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C4810"/>
    <w:multiLevelType w:val="hybridMultilevel"/>
    <w:tmpl w:val="1B6EABBC"/>
    <w:lvl w:ilvl="0" w:tplc="46E66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20AA9"/>
    <w:multiLevelType w:val="hybridMultilevel"/>
    <w:tmpl w:val="35763E7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0F4F4B"/>
    <w:multiLevelType w:val="hybridMultilevel"/>
    <w:tmpl w:val="6256F788"/>
    <w:lvl w:ilvl="0" w:tplc="D9D419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85119"/>
    <w:multiLevelType w:val="hybridMultilevel"/>
    <w:tmpl w:val="D99CF8A0"/>
    <w:lvl w:ilvl="0" w:tplc="CD0E21E0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019CC"/>
    <w:multiLevelType w:val="hybridMultilevel"/>
    <w:tmpl w:val="8D58DDE8"/>
    <w:lvl w:ilvl="0" w:tplc="02FCF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03932"/>
    <w:multiLevelType w:val="hybridMultilevel"/>
    <w:tmpl w:val="1E3E8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437324">
    <w:abstractNumId w:val="15"/>
  </w:num>
  <w:num w:numId="2" w16cid:durableId="1283463611">
    <w:abstractNumId w:val="10"/>
  </w:num>
  <w:num w:numId="3" w16cid:durableId="976300406">
    <w:abstractNumId w:val="11"/>
  </w:num>
  <w:num w:numId="4" w16cid:durableId="1649505778">
    <w:abstractNumId w:val="6"/>
  </w:num>
  <w:num w:numId="5" w16cid:durableId="415637509">
    <w:abstractNumId w:val="17"/>
  </w:num>
  <w:num w:numId="6" w16cid:durableId="1567180259">
    <w:abstractNumId w:val="1"/>
  </w:num>
  <w:num w:numId="7" w16cid:durableId="915014265">
    <w:abstractNumId w:val="2"/>
  </w:num>
  <w:num w:numId="8" w16cid:durableId="874347480">
    <w:abstractNumId w:val="8"/>
  </w:num>
  <w:num w:numId="9" w16cid:durableId="596600664">
    <w:abstractNumId w:val="13"/>
  </w:num>
  <w:num w:numId="10" w16cid:durableId="198933397">
    <w:abstractNumId w:val="5"/>
  </w:num>
  <w:num w:numId="11" w16cid:durableId="415515893">
    <w:abstractNumId w:val="12"/>
  </w:num>
  <w:num w:numId="12" w16cid:durableId="236401461">
    <w:abstractNumId w:val="9"/>
  </w:num>
  <w:num w:numId="13" w16cid:durableId="572156778">
    <w:abstractNumId w:val="16"/>
  </w:num>
  <w:num w:numId="14" w16cid:durableId="123160046">
    <w:abstractNumId w:val="0"/>
  </w:num>
  <w:num w:numId="15" w16cid:durableId="1784492092">
    <w:abstractNumId w:val="4"/>
  </w:num>
  <w:num w:numId="16" w16cid:durableId="165101841">
    <w:abstractNumId w:val="3"/>
  </w:num>
  <w:num w:numId="17" w16cid:durableId="786852445">
    <w:abstractNumId w:val="7"/>
  </w:num>
  <w:num w:numId="18" w16cid:durableId="1347243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A7"/>
    <w:rsid w:val="000001F2"/>
    <w:rsid w:val="00027359"/>
    <w:rsid w:val="00065B99"/>
    <w:rsid w:val="00084176"/>
    <w:rsid w:val="000914F9"/>
    <w:rsid w:val="000E3C6D"/>
    <w:rsid w:val="000E60CD"/>
    <w:rsid w:val="00112C2C"/>
    <w:rsid w:val="001145BB"/>
    <w:rsid w:val="00131376"/>
    <w:rsid w:val="001534F4"/>
    <w:rsid w:val="00154C60"/>
    <w:rsid w:val="00164577"/>
    <w:rsid w:val="001741C7"/>
    <w:rsid w:val="00176083"/>
    <w:rsid w:val="00177EDC"/>
    <w:rsid w:val="00190C0E"/>
    <w:rsid w:val="00190C73"/>
    <w:rsid w:val="001935B6"/>
    <w:rsid w:val="001A6B2D"/>
    <w:rsid w:val="001C0D55"/>
    <w:rsid w:val="00216EB0"/>
    <w:rsid w:val="00222041"/>
    <w:rsid w:val="00230BAB"/>
    <w:rsid w:val="00243B2A"/>
    <w:rsid w:val="00243BF3"/>
    <w:rsid w:val="00280C40"/>
    <w:rsid w:val="00290DFA"/>
    <w:rsid w:val="002C3688"/>
    <w:rsid w:val="002E4FD9"/>
    <w:rsid w:val="002F1B87"/>
    <w:rsid w:val="0030287D"/>
    <w:rsid w:val="00306E88"/>
    <w:rsid w:val="00311F5A"/>
    <w:rsid w:val="00312A20"/>
    <w:rsid w:val="00323070"/>
    <w:rsid w:val="00341D59"/>
    <w:rsid w:val="003549A9"/>
    <w:rsid w:val="00363162"/>
    <w:rsid w:val="00363EAA"/>
    <w:rsid w:val="003717BF"/>
    <w:rsid w:val="0038123D"/>
    <w:rsid w:val="00390F3F"/>
    <w:rsid w:val="003A2F09"/>
    <w:rsid w:val="003C1D01"/>
    <w:rsid w:val="003E57F4"/>
    <w:rsid w:val="003F6580"/>
    <w:rsid w:val="00405124"/>
    <w:rsid w:val="0042185F"/>
    <w:rsid w:val="00422D77"/>
    <w:rsid w:val="0042320E"/>
    <w:rsid w:val="00434F04"/>
    <w:rsid w:val="004353D7"/>
    <w:rsid w:val="004643A8"/>
    <w:rsid w:val="00477687"/>
    <w:rsid w:val="00490925"/>
    <w:rsid w:val="004C5A34"/>
    <w:rsid w:val="004D5031"/>
    <w:rsid w:val="004E0967"/>
    <w:rsid w:val="004F26AC"/>
    <w:rsid w:val="00501838"/>
    <w:rsid w:val="00503935"/>
    <w:rsid w:val="00510393"/>
    <w:rsid w:val="00514896"/>
    <w:rsid w:val="00514E63"/>
    <w:rsid w:val="00533615"/>
    <w:rsid w:val="00541473"/>
    <w:rsid w:val="00546DA8"/>
    <w:rsid w:val="00557B54"/>
    <w:rsid w:val="00572209"/>
    <w:rsid w:val="0057477F"/>
    <w:rsid w:val="005A0531"/>
    <w:rsid w:val="005A2657"/>
    <w:rsid w:val="005A473C"/>
    <w:rsid w:val="005F0AFE"/>
    <w:rsid w:val="005F4A75"/>
    <w:rsid w:val="005F51A9"/>
    <w:rsid w:val="00601BD7"/>
    <w:rsid w:val="00617A07"/>
    <w:rsid w:val="006262D8"/>
    <w:rsid w:val="00627C22"/>
    <w:rsid w:val="00633663"/>
    <w:rsid w:val="006351B2"/>
    <w:rsid w:val="00637EB1"/>
    <w:rsid w:val="00643F5C"/>
    <w:rsid w:val="00672F67"/>
    <w:rsid w:val="00675009"/>
    <w:rsid w:val="006761E5"/>
    <w:rsid w:val="00677ED7"/>
    <w:rsid w:val="00691437"/>
    <w:rsid w:val="006A1083"/>
    <w:rsid w:val="006A21E3"/>
    <w:rsid w:val="006B4963"/>
    <w:rsid w:val="00700DF0"/>
    <w:rsid w:val="00747F3A"/>
    <w:rsid w:val="00753293"/>
    <w:rsid w:val="0076063D"/>
    <w:rsid w:val="00776A36"/>
    <w:rsid w:val="00777EE5"/>
    <w:rsid w:val="007800CB"/>
    <w:rsid w:val="0078096C"/>
    <w:rsid w:val="00783D3F"/>
    <w:rsid w:val="0079550B"/>
    <w:rsid w:val="007A121D"/>
    <w:rsid w:val="007D1C16"/>
    <w:rsid w:val="007D3661"/>
    <w:rsid w:val="007D6263"/>
    <w:rsid w:val="007E3A9D"/>
    <w:rsid w:val="00811A1E"/>
    <w:rsid w:val="00817FD6"/>
    <w:rsid w:val="0085662A"/>
    <w:rsid w:val="008A3782"/>
    <w:rsid w:val="008B15FB"/>
    <w:rsid w:val="008C1E81"/>
    <w:rsid w:val="008C4E62"/>
    <w:rsid w:val="008E21E3"/>
    <w:rsid w:val="00914C33"/>
    <w:rsid w:val="00917B47"/>
    <w:rsid w:val="00924E00"/>
    <w:rsid w:val="0093786E"/>
    <w:rsid w:val="009454D4"/>
    <w:rsid w:val="00951FBD"/>
    <w:rsid w:val="00976992"/>
    <w:rsid w:val="0098533F"/>
    <w:rsid w:val="00994A96"/>
    <w:rsid w:val="009B3881"/>
    <w:rsid w:val="009B457F"/>
    <w:rsid w:val="009C7B24"/>
    <w:rsid w:val="009D5057"/>
    <w:rsid w:val="009E17C0"/>
    <w:rsid w:val="00A02D34"/>
    <w:rsid w:val="00A253B0"/>
    <w:rsid w:val="00A32A5A"/>
    <w:rsid w:val="00A40885"/>
    <w:rsid w:val="00A658E6"/>
    <w:rsid w:val="00A907D9"/>
    <w:rsid w:val="00A95420"/>
    <w:rsid w:val="00AA5414"/>
    <w:rsid w:val="00AA73FC"/>
    <w:rsid w:val="00AB06A7"/>
    <w:rsid w:val="00B03B46"/>
    <w:rsid w:val="00B43CFB"/>
    <w:rsid w:val="00B57765"/>
    <w:rsid w:val="00B630BE"/>
    <w:rsid w:val="00B73292"/>
    <w:rsid w:val="00B86471"/>
    <w:rsid w:val="00BA3067"/>
    <w:rsid w:val="00BA6757"/>
    <w:rsid w:val="00BC33BE"/>
    <w:rsid w:val="00BC4D26"/>
    <w:rsid w:val="00BC5D4C"/>
    <w:rsid w:val="00BD6D45"/>
    <w:rsid w:val="00BE0298"/>
    <w:rsid w:val="00BF16D2"/>
    <w:rsid w:val="00BF4FC7"/>
    <w:rsid w:val="00C01341"/>
    <w:rsid w:val="00C03EF4"/>
    <w:rsid w:val="00C1313B"/>
    <w:rsid w:val="00C131DF"/>
    <w:rsid w:val="00C1617E"/>
    <w:rsid w:val="00C25F31"/>
    <w:rsid w:val="00C3223A"/>
    <w:rsid w:val="00C3483B"/>
    <w:rsid w:val="00C35CA9"/>
    <w:rsid w:val="00C54C47"/>
    <w:rsid w:val="00C65672"/>
    <w:rsid w:val="00C6623E"/>
    <w:rsid w:val="00C734DE"/>
    <w:rsid w:val="00C7350C"/>
    <w:rsid w:val="00C7393F"/>
    <w:rsid w:val="00C9152E"/>
    <w:rsid w:val="00CA382E"/>
    <w:rsid w:val="00CB4511"/>
    <w:rsid w:val="00CF65BD"/>
    <w:rsid w:val="00CF6D8C"/>
    <w:rsid w:val="00D3248B"/>
    <w:rsid w:val="00D54571"/>
    <w:rsid w:val="00D635E8"/>
    <w:rsid w:val="00D77311"/>
    <w:rsid w:val="00DA31E2"/>
    <w:rsid w:val="00DA684A"/>
    <w:rsid w:val="00DE3DFE"/>
    <w:rsid w:val="00E05CE9"/>
    <w:rsid w:val="00E13EE2"/>
    <w:rsid w:val="00E52F3D"/>
    <w:rsid w:val="00E66094"/>
    <w:rsid w:val="00EC385D"/>
    <w:rsid w:val="00EF2A92"/>
    <w:rsid w:val="00F11BCB"/>
    <w:rsid w:val="00F17099"/>
    <w:rsid w:val="00F30029"/>
    <w:rsid w:val="00F30E38"/>
    <w:rsid w:val="00F50308"/>
    <w:rsid w:val="00F65346"/>
    <w:rsid w:val="00F70F2F"/>
    <w:rsid w:val="00F743A5"/>
    <w:rsid w:val="00F752B4"/>
    <w:rsid w:val="00FF1C1D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B110"/>
  <w15:chartTrackingRefBased/>
  <w15:docId w15:val="{8B2A7B67-D90D-425C-BF8C-77CD639A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C0D5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E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E0967"/>
  </w:style>
  <w:style w:type="paragraph" w:styleId="Subsol">
    <w:name w:val="footer"/>
    <w:basedOn w:val="Normal"/>
    <w:link w:val="SubsolCaracter"/>
    <w:uiPriority w:val="99"/>
    <w:unhideWhenUsed/>
    <w:rsid w:val="004E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E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1C31-EAEC-499C-9EF0-214A5C86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5609</Words>
  <Characters>32538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Welcoming City SRL</dc:creator>
  <cp:keywords/>
  <dc:description/>
  <cp:lastModifiedBy>Adrian</cp:lastModifiedBy>
  <cp:revision>4</cp:revision>
  <dcterms:created xsi:type="dcterms:W3CDTF">2024-05-15T06:36:00Z</dcterms:created>
  <dcterms:modified xsi:type="dcterms:W3CDTF">2024-05-15T06:39:00Z</dcterms:modified>
</cp:coreProperties>
</file>